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B57DF" w14:textId="77777777" w:rsidR="004354A5" w:rsidRDefault="00ED591B" w:rsidP="00541099">
      <w:pPr>
        <w:pStyle w:val="berschrift2"/>
        <w:tabs>
          <w:tab w:val="left" w:pos="709"/>
          <w:tab w:val="left" w:pos="2410"/>
        </w:tabs>
        <w:spacing w:before="120"/>
        <w:rPr>
          <w:rFonts w:ascii="Arial" w:hAnsi="Arial"/>
          <w:b w:val="0"/>
          <w:sz w:val="20"/>
          <w:szCs w:val="20"/>
          <w:u w:val="none"/>
        </w:rPr>
      </w:pPr>
      <w:r w:rsidRPr="003B3D60">
        <w:rPr>
          <w:rFonts w:ascii="Arial" w:hAnsi="Arial"/>
          <w:b w:val="0"/>
          <w:sz w:val="20"/>
          <w:szCs w:val="20"/>
          <w:u w:val="none"/>
        </w:rPr>
        <w:tab/>
      </w:r>
    </w:p>
    <w:p w14:paraId="4056D8A8" w14:textId="4EB18BA7" w:rsidR="00ED591B" w:rsidRPr="00CB14EA" w:rsidRDefault="009A05BD" w:rsidP="00CD79C5">
      <w:pPr>
        <w:pStyle w:val="berschrift2"/>
        <w:tabs>
          <w:tab w:val="left" w:pos="709"/>
          <w:tab w:val="left" w:pos="2410"/>
        </w:tabs>
        <w:rPr>
          <w:rFonts w:ascii="Aptos" w:hAnsi="Aptos"/>
          <w:b w:val="0"/>
          <w:sz w:val="20"/>
          <w:szCs w:val="20"/>
          <w:u w:val="none"/>
          <w:lang w:val="de-DE"/>
        </w:rPr>
      </w:pPr>
      <w:r w:rsidRPr="00CB14EA">
        <w:rPr>
          <w:rFonts w:ascii="Aptos" w:hAnsi="Aptos" w:cs="Arial"/>
          <w:b w:val="0"/>
          <w:sz w:val="20"/>
          <w:szCs w:val="20"/>
          <w:u w:val="none"/>
          <w:lang w:val="de-DE"/>
        </w:rPr>
        <w:tab/>
      </w:r>
      <w:r w:rsidR="00F40212">
        <w:rPr>
          <w:rFonts w:ascii="Aptos" w:hAnsi="Aptos"/>
          <w:b w:val="0"/>
          <w:sz w:val="20"/>
          <w:szCs w:val="20"/>
          <w:u w:val="none"/>
          <w:lang w:val="de-DE"/>
        </w:rPr>
        <w:t>September</w:t>
      </w:r>
      <w:r w:rsidR="00ED591B" w:rsidRPr="00CB14EA">
        <w:rPr>
          <w:rFonts w:ascii="Aptos" w:hAnsi="Aptos"/>
          <w:b w:val="0"/>
          <w:sz w:val="20"/>
          <w:szCs w:val="20"/>
          <w:u w:val="none"/>
        </w:rPr>
        <w:t xml:space="preserve"> 20</w:t>
      </w:r>
      <w:r w:rsidR="0070207F" w:rsidRPr="00CB14EA">
        <w:rPr>
          <w:rFonts w:ascii="Aptos" w:hAnsi="Aptos"/>
          <w:b w:val="0"/>
          <w:sz w:val="20"/>
          <w:szCs w:val="20"/>
          <w:u w:val="none"/>
          <w:lang w:val="de-DE"/>
        </w:rPr>
        <w:t>2</w:t>
      </w:r>
      <w:r w:rsidR="005162D4" w:rsidRPr="00CB14EA">
        <w:rPr>
          <w:rFonts w:ascii="Aptos" w:hAnsi="Aptos"/>
          <w:b w:val="0"/>
          <w:sz w:val="20"/>
          <w:szCs w:val="20"/>
          <w:u w:val="none"/>
          <w:lang w:val="de-DE"/>
        </w:rPr>
        <w:t>6</w:t>
      </w:r>
      <w:r w:rsidR="00ED591B" w:rsidRPr="003B3D60">
        <w:rPr>
          <w:rFonts w:ascii="Arial" w:hAnsi="Arial"/>
          <w:b w:val="0"/>
          <w:sz w:val="20"/>
          <w:szCs w:val="20"/>
          <w:u w:val="none"/>
        </w:rPr>
        <w:tab/>
        <w:t xml:space="preserve">     </w:t>
      </w:r>
      <w:r w:rsidR="00C664D9">
        <w:rPr>
          <w:rFonts w:ascii="Aptos" w:hAnsi="Aptos"/>
          <w:b w:val="0"/>
          <w:sz w:val="20"/>
          <w:szCs w:val="20"/>
          <w:u w:val="none"/>
          <w:lang w:val="de-DE"/>
        </w:rPr>
        <w:t>0</w:t>
      </w:r>
      <w:r w:rsidR="008446CA">
        <w:rPr>
          <w:rFonts w:ascii="Aptos" w:hAnsi="Aptos"/>
          <w:b w:val="0"/>
          <w:sz w:val="20"/>
          <w:szCs w:val="20"/>
          <w:u w:val="none"/>
          <w:lang w:val="de-DE"/>
        </w:rPr>
        <w:t>8</w:t>
      </w:r>
      <w:r w:rsidR="00C664D9">
        <w:rPr>
          <w:rFonts w:ascii="Aptos" w:hAnsi="Aptos"/>
          <w:b w:val="0"/>
          <w:sz w:val="20"/>
          <w:szCs w:val="20"/>
          <w:u w:val="none"/>
          <w:lang w:val="de-DE"/>
        </w:rPr>
        <w:t>26</w:t>
      </w:r>
    </w:p>
    <w:p w14:paraId="41311758" w14:textId="77777777" w:rsidR="003B135C" w:rsidRDefault="003B135C" w:rsidP="00E4799D">
      <w:pPr>
        <w:pStyle w:val="Textkrper"/>
        <w:spacing w:before="120"/>
        <w:rPr>
          <w:rFonts w:ascii="Arial" w:hAnsi="Arial" w:cs="Arial"/>
          <w:b/>
          <w:lang w:val="de-DE"/>
        </w:rPr>
      </w:pPr>
    </w:p>
    <w:p w14:paraId="5653D8BA" w14:textId="792186C8" w:rsidR="008446CA" w:rsidRDefault="008446CA" w:rsidP="00695AC4">
      <w:pPr>
        <w:spacing w:after="120" w:line="320" w:lineRule="exact"/>
        <w:rPr>
          <w:rFonts w:ascii="Aptos" w:hAnsi="Aptos" w:cstheme="minorHAnsi"/>
          <w:b/>
        </w:rPr>
      </w:pPr>
      <w:r w:rsidRPr="008446CA">
        <w:rPr>
          <w:rFonts w:ascii="Aptos" w:hAnsi="Aptos" w:cstheme="minorHAnsi"/>
          <w:b/>
        </w:rPr>
        <w:t>Baumhaus „Echo“ kleidet sich in Quartz-Zinc</w:t>
      </w:r>
    </w:p>
    <w:p w14:paraId="1DAE00DA" w14:textId="5A2EF402" w:rsidR="008446CA" w:rsidRPr="008446CA" w:rsidRDefault="008446CA" w:rsidP="00695AC4">
      <w:pPr>
        <w:spacing w:after="120" w:line="320" w:lineRule="exact"/>
        <w:rPr>
          <w:rFonts w:ascii="Aptos" w:hAnsi="Aptos" w:cstheme="minorHAnsi"/>
          <w:b/>
        </w:rPr>
      </w:pPr>
      <w:r w:rsidRPr="008446CA">
        <w:rPr>
          <w:rFonts w:ascii="Aptos" w:hAnsi="Aptos" w:cstheme="minorHAnsi"/>
          <w:b/>
        </w:rPr>
        <w:t>Maßgefertigte Zinkschindeln für ein Hotelzimmer mitten im Wald</w:t>
      </w:r>
      <w:r w:rsidRPr="008446CA">
        <w:rPr>
          <w:rFonts w:ascii="Aptos" w:hAnsi="Aptos" w:cstheme="minorHAnsi"/>
          <w:b/>
        </w:rPr>
        <w:br/>
      </w:r>
    </w:p>
    <w:p w14:paraId="779A09E6" w14:textId="4CF8313F" w:rsidR="008446CA" w:rsidRDefault="008446CA" w:rsidP="00695AC4">
      <w:pPr>
        <w:spacing w:after="120" w:line="360" w:lineRule="exact"/>
        <w:rPr>
          <w:rFonts w:ascii="Aptos" w:hAnsi="Aptos" w:cstheme="minorHAnsi"/>
        </w:rPr>
      </w:pPr>
      <w:r w:rsidRPr="008446CA">
        <w:rPr>
          <w:rFonts w:ascii="Aptos" w:hAnsi="Aptos" w:cstheme="minorHAnsi"/>
        </w:rPr>
        <w:t xml:space="preserve">Die vorbewitterte VMZINC-Oberfläche Quartz-Zinc lässt sich auf dem Dach und an der Fassade vielseitig einsetzen. Ein besonders außergewöhnliches Projekt findet sich </w:t>
      </w:r>
      <w:r w:rsidR="00A953CB">
        <w:rPr>
          <w:rFonts w:ascii="Aptos" w:hAnsi="Aptos" w:cstheme="minorHAnsi"/>
        </w:rPr>
        <w:t xml:space="preserve">in Odenthal im </w:t>
      </w:r>
      <w:r w:rsidRPr="008446CA">
        <w:rPr>
          <w:rFonts w:ascii="Aptos" w:hAnsi="Aptos" w:cstheme="minorHAnsi"/>
        </w:rPr>
        <w:t>Bergischen Land. Das Baumhaus „Echo“ hängt, an Stahlseilen befestigt, rund drei Meter über dem Boden zwischen alten Buchen. Für die Außenhülle wurden extragroße Zinkschindeln verwendet.</w:t>
      </w:r>
    </w:p>
    <w:p w14:paraId="7A8FBA04" w14:textId="20BA3B9C" w:rsidR="008446CA" w:rsidRPr="008446CA" w:rsidRDefault="008446CA" w:rsidP="00695AC4">
      <w:pPr>
        <w:spacing w:after="120" w:line="360" w:lineRule="exact"/>
        <w:rPr>
          <w:rFonts w:ascii="Aptos" w:hAnsi="Aptos" w:cstheme="minorHAnsi"/>
        </w:rPr>
      </w:pPr>
      <w:r w:rsidRPr="008446CA">
        <w:rPr>
          <w:rFonts w:ascii="Aptos" w:hAnsi="Aptos" w:cstheme="minorHAnsi"/>
        </w:rPr>
        <w:t>„Echo“ ist eines von mehreren Baumhäusern des Baumhaushotels K1. Es ist jedoch d</w:t>
      </w:r>
      <w:r>
        <w:rPr>
          <w:rFonts w:ascii="Aptos" w:hAnsi="Aptos" w:cstheme="minorHAnsi"/>
        </w:rPr>
        <w:t>ie</w:t>
      </w:r>
      <w:r w:rsidRPr="008446CA">
        <w:rPr>
          <w:rFonts w:ascii="Aptos" w:hAnsi="Aptos" w:cstheme="minorHAnsi"/>
        </w:rPr>
        <w:t xml:space="preserve"> einzige </w:t>
      </w:r>
      <w:r>
        <w:rPr>
          <w:rFonts w:ascii="Aptos" w:hAnsi="Aptos" w:cstheme="minorHAnsi"/>
        </w:rPr>
        <w:t>Unterkunft</w:t>
      </w:r>
      <w:r w:rsidRPr="008446CA">
        <w:rPr>
          <w:rFonts w:ascii="Aptos" w:hAnsi="Aptos" w:cstheme="minorHAnsi"/>
        </w:rPr>
        <w:t xml:space="preserve"> mit einer kugelförmigen Gestaltung. Über eine Wendeltreppe und eine kleine Terrasse gelangt man in eine Kuppel mit großen Panoramafenstern an der Frontseite. Die Kuppel hat einen Durchmesser von 6,30 Metern und bietet auf zwei Etagen Platz für zwei Personen.</w:t>
      </w:r>
    </w:p>
    <w:p w14:paraId="76E01A6B" w14:textId="675EF998" w:rsidR="008446CA" w:rsidRPr="008446CA" w:rsidRDefault="008446CA" w:rsidP="00695AC4">
      <w:pPr>
        <w:spacing w:after="120" w:line="360" w:lineRule="exact"/>
        <w:rPr>
          <w:rFonts w:ascii="Aptos" w:hAnsi="Aptos" w:cstheme="minorHAnsi"/>
        </w:rPr>
      </w:pPr>
      <w:r w:rsidRPr="008446CA">
        <w:rPr>
          <w:rFonts w:ascii="Aptos" w:hAnsi="Aptos" w:cstheme="minorHAnsi"/>
        </w:rPr>
        <w:t xml:space="preserve">Die Außenhülle der Kuppel setzt sich aus gleichseitigen Dreiecken zusammen. Dafür wurden 13 leicht unterschiedliche Schindelformen </w:t>
      </w:r>
      <w:r>
        <w:rPr>
          <w:rFonts w:ascii="Aptos" w:hAnsi="Aptos" w:cstheme="minorHAnsi"/>
        </w:rPr>
        <w:t>maßgenau angefertigt</w:t>
      </w:r>
      <w:r w:rsidRPr="008446CA">
        <w:rPr>
          <w:rFonts w:ascii="Aptos" w:hAnsi="Aptos" w:cstheme="minorHAnsi"/>
        </w:rPr>
        <w:t xml:space="preserve"> und auf einer hinterlüfteten, vollflächigen Unterkonstruktion verlegt. An der höchsten Stelle sorgt eine flache Pyramide aus Zink für die </w:t>
      </w:r>
      <w:r w:rsidRPr="008446CA">
        <w:rPr>
          <w:rFonts w:ascii="Aptos" w:hAnsi="Aptos" w:cstheme="minorHAnsi"/>
        </w:rPr>
        <w:lastRenderedPageBreak/>
        <w:t>erforderliche Mindestneigung und macht die Kuppelspitze wetterfest.</w:t>
      </w:r>
    </w:p>
    <w:p w14:paraId="0E627B87" w14:textId="6C4BD1AF" w:rsidR="008446CA" w:rsidRPr="008446CA" w:rsidRDefault="008446CA" w:rsidP="00695AC4">
      <w:pPr>
        <w:spacing w:after="120" w:line="360" w:lineRule="exact"/>
        <w:rPr>
          <w:rFonts w:ascii="Aptos" w:hAnsi="Aptos" w:cstheme="minorHAnsi"/>
          <w:bCs/>
        </w:rPr>
      </w:pPr>
      <w:r w:rsidRPr="008446CA">
        <w:rPr>
          <w:rFonts w:ascii="Aptos" w:hAnsi="Aptos" w:cstheme="minorHAnsi"/>
        </w:rPr>
        <w:t xml:space="preserve">Die extragroßen Schindeln sind eine Sonderanfertigung von VMZINC und erforderten Vormaterial mit einer Breite von bis zu 1.250 mm. Die Fähigkeit, derart große Abmessungen zu fertigen, war einer der Gründe dafür, dass der Kunde sich für VMZINC entschied. Doch auch die Anmutung des Materials trug zur Auswahl bei. Keine andere Zinkvariante kommt der Patina von walzblankem Zink so nahe wie Quartz-Zinc. Gleichzeitig ist es die dezenteste Variante aller vorbewitterten VMZINC-Oberflächen. </w:t>
      </w:r>
      <w:r w:rsidRPr="008446CA">
        <w:rPr>
          <w:rFonts w:ascii="Aptos" w:hAnsi="Aptos" w:cstheme="minorHAnsi"/>
          <w:bCs/>
        </w:rPr>
        <w:t xml:space="preserve">Das charakteristische Erscheinungsbild ist dank Vorbewitterung sofort nach dem Verlegen sichtbar. </w:t>
      </w:r>
    </w:p>
    <w:p w14:paraId="732998DF" w14:textId="36A6C0CD" w:rsidR="008446CA" w:rsidRPr="008446CA" w:rsidRDefault="008446CA" w:rsidP="00695AC4">
      <w:pPr>
        <w:spacing w:after="120" w:line="360" w:lineRule="exact"/>
        <w:rPr>
          <w:rFonts w:ascii="Aptos" w:hAnsi="Aptos" w:cstheme="minorHAnsi"/>
          <w:bCs/>
        </w:rPr>
      </w:pPr>
      <w:r w:rsidRPr="008446CA">
        <w:rPr>
          <w:rFonts w:ascii="Aptos" w:hAnsi="Aptos" w:cstheme="minorHAnsi"/>
          <w:bCs/>
        </w:rPr>
        <w:t xml:space="preserve">Mit seiner samtgrauen Optik eignet sich Quartz-Zinc für Dächer, Fassaden und Dachentwässerungen. Auch mit anderen Materialien oder, wie hier, eingebunden in die Natur, lässt es sich stimmig kombinieren. Die Verwendung als Außenhülle für ein Baumhaus mitten im Wald, unterstreicht die Vielseitigkeit des Materials und die Bandbreite an Anwendungsmöglichkeiten. </w:t>
      </w:r>
    </w:p>
    <w:p w14:paraId="08D982B3" w14:textId="37063012" w:rsidR="00002FEF" w:rsidRPr="008446CA" w:rsidRDefault="008446CA" w:rsidP="00695AC4">
      <w:pPr>
        <w:spacing w:after="120" w:line="360" w:lineRule="exact"/>
        <w:rPr>
          <w:rFonts w:ascii="Aptos" w:eastAsiaTheme="minorHAnsi" w:hAnsi="Aptos" w:cs="Arial"/>
          <w:bCs/>
          <w:lang w:eastAsia="en-US"/>
        </w:rPr>
      </w:pPr>
      <w:r w:rsidRPr="008446CA">
        <w:rPr>
          <w:rFonts w:ascii="Aptos" w:hAnsi="Aptos" w:cstheme="minorHAnsi"/>
          <w:bCs/>
        </w:rPr>
        <w:t>Auch aus ökologischer Sicht fügt sich die Zinkoberfläche gut in den alten Buchenbestand ein. Aus Zinkschindeln werden keine schädlichen Stoffe ausgespült. Sie sind zu 100 Prozent recycelbar sowie wartungsfrei und extrem langlebig.</w:t>
      </w:r>
    </w:p>
    <w:p w14:paraId="79A231F3" w14:textId="77777777" w:rsidR="0097756A" w:rsidRPr="00CB14EA" w:rsidRDefault="0097756A" w:rsidP="00695AC4">
      <w:pPr>
        <w:spacing w:after="120" w:line="360" w:lineRule="exact"/>
        <w:rPr>
          <w:rFonts w:ascii="Aptos" w:eastAsiaTheme="minorHAnsi" w:hAnsi="Aptos" w:cs="Arial"/>
          <w:bCs/>
          <w:lang w:eastAsia="en-US"/>
        </w:rPr>
      </w:pPr>
    </w:p>
    <w:p w14:paraId="74AB28C1" w14:textId="0B56514C" w:rsidR="00EE3131" w:rsidRDefault="005A7EA0" w:rsidP="00695AC4">
      <w:pPr>
        <w:spacing w:after="120" w:line="360" w:lineRule="exact"/>
        <w:rPr>
          <w:rFonts w:ascii="Aptos" w:eastAsiaTheme="minorHAnsi" w:hAnsi="Aptos" w:cs="Arial"/>
          <w:bCs/>
          <w:lang w:eastAsia="en-US"/>
        </w:rPr>
      </w:pPr>
      <w:r w:rsidRPr="00CB14EA">
        <w:rPr>
          <w:rFonts w:ascii="Aptos" w:eastAsiaTheme="minorHAnsi" w:hAnsi="Aptos" w:cs="Arial"/>
          <w:b/>
          <w:bCs/>
          <w:lang w:eastAsia="en-US"/>
        </w:rPr>
        <w:t>Bildunterschrift</w:t>
      </w:r>
      <w:r w:rsidR="00EA2DD3">
        <w:rPr>
          <w:rFonts w:ascii="Aptos" w:eastAsiaTheme="minorHAnsi" w:hAnsi="Aptos" w:cs="Arial"/>
          <w:b/>
          <w:bCs/>
          <w:lang w:eastAsia="en-US"/>
        </w:rPr>
        <w:t>en</w:t>
      </w:r>
      <w:r w:rsidRPr="00CB14EA">
        <w:rPr>
          <w:rFonts w:ascii="Aptos" w:eastAsiaTheme="minorHAnsi" w:hAnsi="Aptos" w:cs="Arial"/>
          <w:b/>
          <w:bCs/>
          <w:lang w:eastAsia="en-US"/>
        </w:rPr>
        <w:t>:</w:t>
      </w:r>
      <w:r w:rsidR="00236823" w:rsidRPr="00CB14EA">
        <w:rPr>
          <w:rFonts w:ascii="Aptos" w:eastAsiaTheme="minorHAnsi" w:hAnsi="Aptos" w:cs="Arial"/>
          <w:b/>
          <w:bCs/>
          <w:lang w:eastAsia="en-US"/>
        </w:rPr>
        <w:br/>
      </w:r>
      <w:r w:rsidR="00236823" w:rsidRPr="00CB14EA">
        <w:rPr>
          <w:rFonts w:ascii="Aptos" w:eastAsiaTheme="minorHAnsi" w:hAnsi="Aptos" w:cs="Arial"/>
          <w:bCs/>
          <w:i/>
          <w:lang w:eastAsia="en-US"/>
        </w:rPr>
        <w:br/>
      </w:r>
      <w:r w:rsidR="00EA2DD3" w:rsidRPr="00EA2DD3">
        <w:rPr>
          <w:rFonts w:ascii="Aptos" w:eastAsiaTheme="minorHAnsi" w:hAnsi="Aptos" w:cs="Arial"/>
          <w:bCs/>
          <w:lang w:eastAsia="en-US"/>
        </w:rPr>
        <w:t xml:space="preserve">Bild 01: </w:t>
      </w:r>
      <w:r w:rsidR="00EE3131">
        <w:rPr>
          <w:rFonts w:ascii="Aptos" w:eastAsiaTheme="minorHAnsi" w:hAnsi="Aptos" w:cs="Arial"/>
          <w:bCs/>
          <w:lang w:eastAsia="en-US"/>
        </w:rPr>
        <w:br/>
        <w:t>Baumhaus „Echo“ in Odenthal: Für die Außenhülle wurden extragroße VMZINC-Schindeln maßgefertigt</w:t>
      </w:r>
    </w:p>
    <w:p w14:paraId="59DF005C" w14:textId="3DC98702" w:rsidR="00EE3131" w:rsidRDefault="00EA2DD3" w:rsidP="00695AC4">
      <w:pPr>
        <w:spacing w:after="120" w:line="360" w:lineRule="exact"/>
        <w:rPr>
          <w:rFonts w:ascii="Aptos" w:eastAsiaTheme="minorHAnsi" w:hAnsi="Aptos" w:cs="Arial"/>
          <w:bCs/>
          <w:lang w:eastAsia="en-US"/>
        </w:rPr>
      </w:pPr>
      <w:r w:rsidRPr="00EA2DD3">
        <w:rPr>
          <w:rFonts w:ascii="Aptos" w:eastAsiaTheme="minorHAnsi" w:hAnsi="Aptos" w:cs="Arial"/>
          <w:bCs/>
          <w:lang w:eastAsia="en-US"/>
        </w:rPr>
        <w:t>Bild 02:</w:t>
      </w:r>
      <w:r w:rsidR="00EE3131">
        <w:rPr>
          <w:rFonts w:ascii="Aptos" w:eastAsiaTheme="minorHAnsi" w:hAnsi="Aptos" w:cs="Arial"/>
          <w:bCs/>
          <w:lang w:eastAsia="en-US"/>
        </w:rPr>
        <w:br/>
      </w:r>
      <w:r w:rsidR="00EE3131" w:rsidRPr="00EE3131">
        <w:rPr>
          <w:rFonts w:ascii="Aptos" w:eastAsiaTheme="minorHAnsi" w:hAnsi="Aptos" w:cs="Arial"/>
          <w:bCs/>
          <w:lang w:eastAsia="en-US"/>
        </w:rPr>
        <w:t xml:space="preserve">Die </w:t>
      </w:r>
      <w:r w:rsidR="00EE3131">
        <w:rPr>
          <w:rFonts w:ascii="Aptos" w:eastAsiaTheme="minorHAnsi" w:hAnsi="Aptos" w:cs="Arial"/>
          <w:bCs/>
          <w:lang w:eastAsia="en-US"/>
        </w:rPr>
        <w:t xml:space="preserve">minimalinvasiven </w:t>
      </w:r>
      <w:r w:rsidR="00EE3131" w:rsidRPr="00EE3131">
        <w:rPr>
          <w:rFonts w:ascii="Aptos" w:eastAsiaTheme="minorHAnsi" w:hAnsi="Aptos" w:cs="Arial"/>
          <w:bCs/>
          <w:lang w:eastAsia="en-US"/>
        </w:rPr>
        <w:t>Befestigungen der Stahlseile lassen sich flexibel an das Wachstum der Bäume anpassen</w:t>
      </w:r>
    </w:p>
    <w:p w14:paraId="0E66A96C" w14:textId="12FB3D62" w:rsidR="00EA2DD3" w:rsidRPr="00EA2DD3" w:rsidRDefault="00EE3131" w:rsidP="00695AC4">
      <w:pPr>
        <w:spacing w:after="120" w:line="360" w:lineRule="exact"/>
        <w:rPr>
          <w:rFonts w:ascii="Aptos" w:eastAsiaTheme="minorHAnsi" w:hAnsi="Aptos" w:cs="Arial"/>
          <w:bCs/>
          <w:lang w:eastAsia="en-US"/>
        </w:rPr>
      </w:pPr>
      <w:r>
        <w:rPr>
          <w:rFonts w:ascii="Aptos" w:eastAsiaTheme="minorHAnsi" w:hAnsi="Aptos" w:cs="Arial"/>
          <w:bCs/>
          <w:lang w:eastAsia="en-US"/>
        </w:rPr>
        <w:lastRenderedPageBreak/>
        <w:t>Bild 03:</w:t>
      </w:r>
      <w:r w:rsidR="00EA2DD3" w:rsidRPr="00EA2DD3">
        <w:rPr>
          <w:rFonts w:ascii="Aptos" w:eastAsiaTheme="minorHAnsi" w:hAnsi="Aptos" w:cs="Arial"/>
          <w:bCs/>
          <w:lang w:eastAsia="en-US"/>
        </w:rPr>
        <w:br/>
      </w:r>
      <w:r w:rsidRPr="00EE3131">
        <w:rPr>
          <w:rFonts w:ascii="Aptos" w:eastAsiaTheme="minorHAnsi" w:hAnsi="Aptos" w:cs="Arial"/>
          <w:bCs/>
          <w:lang w:eastAsia="en-US"/>
        </w:rPr>
        <w:t>Gleichseitige Dreiecke</w:t>
      </w:r>
      <w:r>
        <w:rPr>
          <w:rFonts w:ascii="Aptos" w:eastAsiaTheme="minorHAnsi" w:hAnsi="Aptos" w:cs="Arial"/>
          <w:bCs/>
          <w:lang w:eastAsia="en-US"/>
        </w:rPr>
        <w:t xml:space="preserve"> in der Oberfläche Quartz-Zinc</w:t>
      </w:r>
      <w:r w:rsidRPr="00EE3131">
        <w:rPr>
          <w:rFonts w:ascii="Aptos" w:eastAsiaTheme="minorHAnsi" w:hAnsi="Aptos" w:cs="Arial"/>
          <w:bCs/>
          <w:lang w:eastAsia="en-US"/>
        </w:rPr>
        <w:t xml:space="preserve"> </w:t>
      </w:r>
      <w:r>
        <w:rPr>
          <w:rFonts w:ascii="Aptos" w:eastAsiaTheme="minorHAnsi" w:hAnsi="Aptos" w:cs="Arial"/>
          <w:bCs/>
          <w:lang w:eastAsia="en-US"/>
        </w:rPr>
        <w:t>erwiesen sich als</w:t>
      </w:r>
      <w:r w:rsidRPr="00EE3131">
        <w:rPr>
          <w:rFonts w:ascii="Aptos" w:eastAsiaTheme="minorHAnsi" w:hAnsi="Aptos" w:cs="Arial"/>
          <w:bCs/>
          <w:lang w:eastAsia="en-US"/>
        </w:rPr>
        <w:t xml:space="preserve"> die beste Möglichkeit, </w:t>
      </w:r>
      <w:r>
        <w:rPr>
          <w:rFonts w:ascii="Aptos" w:eastAsiaTheme="minorHAnsi" w:hAnsi="Aptos" w:cs="Arial"/>
          <w:bCs/>
          <w:lang w:eastAsia="en-US"/>
        </w:rPr>
        <w:t xml:space="preserve">um </w:t>
      </w:r>
      <w:r w:rsidRPr="00EE3131">
        <w:rPr>
          <w:rFonts w:ascii="Aptos" w:eastAsiaTheme="minorHAnsi" w:hAnsi="Aptos" w:cs="Arial"/>
          <w:bCs/>
          <w:lang w:eastAsia="en-US"/>
        </w:rPr>
        <w:t xml:space="preserve">die Außenhülle </w:t>
      </w:r>
      <w:r>
        <w:rPr>
          <w:rFonts w:ascii="Aptos" w:eastAsiaTheme="minorHAnsi" w:hAnsi="Aptos" w:cs="Arial"/>
          <w:bCs/>
          <w:lang w:eastAsia="en-US"/>
        </w:rPr>
        <w:t>der</w:t>
      </w:r>
      <w:r w:rsidRPr="00EE3131">
        <w:rPr>
          <w:rFonts w:ascii="Aptos" w:eastAsiaTheme="minorHAnsi" w:hAnsi="Aptos" w:cs="Arial"/>
          <w:bCs/>
          <w:lang w:eastAsia="en-US"/>
        </w:rPr>
        <w:t xml:space="preserve"> Kuppel zu bekleiden</w:t>
      </w:r>
    </w:p>
    <w:p w14:paraId="673204F0" w14:textId="4B6E9FA2" w:rsidR="00820FFC" w:rsidRPr="00002FEF" w:rsidRDefault="005A7EA0" w:rsidP="00695AC4">
      <w:pPr>
        <w:spacing w:after="120" w:line="360" w:lineRule="exact"/>
        <w:rPr>
          <w:rFonts w:ascii="Arial" w:eastAsiaTheme="minorHAnsi" w:hAnsi="Arial" w:cs="Arial"/>
          <w:b/>
          <w:bCs/>
          <w:lang w:eastAsia="en-US"/>
        </w:rPr>
      </w:pPr>
      <w:r w:rsidRPr="00CB14EA">
        <w:rPr>
          <w:rFonts w:ascii="Aptos" w:eastAsiaTheme="minorHAnsi" w:hAnsi="Aptos" w:cs="Arial"/>
          <w:b/>
          <w:bCs/>
          <w:lang w:eastAsia="en-US"/>
        </w:rPr>
        <w:t xml:space="preserve">Bildrechte: </w:t>
      </w:r>
      <w:r w:rsidR="008446CA" w:rsidRPr="008446CA">
        <w:rPr>
          <w:rFonts w:ascii="Aptos" w:eastAsiaTheme="minorHAnsi" w:hAnsi="Aptos" w:cs="Arial"/>
          <w:b/>
          <w:bCs/>
          <w:lang w:eastAsia="en-US"/>
        </w:rPr>
        <w:t>Paul Kozlowski</w:t>
      </w:r>
    </w:p>
    <w:p w14:paraId="7377EFFF" w14:textId="77777777" w:rsidR="00784FD0" w:rsidRDefault="00784FD0" w:rsidP="00784FD0">
      <w:pPr>
        <w:spacing w:after="120" w:line="288" w:lineRule="auto"/>
        <w:rPr>
          <w:rFonts w:ascii="Arial" w:eastAsiaTheme="minorHAnsi" w:hAnsi="Arial" w:cs="Arial"/>
          <w:b/>
          <w:bCs/>
          <w:lang w:eastAsia="en-US"/>
        </w:rPr>
      </w:pPr>
    </w:p>
    <w:p w14:paraId="50FBC162" w14:textId="73EAE156" w:rsidR="00CC1750" w:rsidRPr="00CB14EA" w:rsidRDefault="00CC1750" w:rsidP="00CB14EA">
      <w:pPr>
        <w:pStyle w:val="Textkrper"/>
        <w:spacing w:before="60" w:line="300" w:lineRule="exact"/>
        <w:rPr>
          <w:rFonts w:ascii="Aptos" w:hAnsi="Aptos" w:cs="Arial"/>
          <w:b/>
          <w:color w:val="404040"/>
          <w:sz w:val="20"/>
        </w:rPr>
      </w:pPr>
      <w:r w:rsidRPr="00CB14EA">
        <w:rPr>
          <w:rFonts w:ascii="Aptos" w:hAnsi="Aptos" w:cs="Arial"/>
          <w:b/>
          <w:color w:val="404040"/>
          <w:sz w:val="20"/>
        </w:rPr>
        <w:t>Über VMZINC</w:t>
      </w:r>
      <w:r w:rsidRPr="00CB14EA">
        <w:rPr>
          <w:rFonts w:ascii="Aptos" w:hAnsi="Aptos" w:cs="Arial"/>
          <w:vertAlign w:val="superscript"/>
        </w:rPr>
        <w:t>®</w:t>
      </w:r>
    </w:p>
    <w:p w14:paraId="6536B4D3" w14:textId="77777777" w:rsidR="00CC1750" w:rsidRPr="00CB14EA" w:rsidRDefault="00CC1750" w:rsidP="00CC1750">
      <w:pPr>
        <w:pStyle w:val="Textkrper"/>
        <w:spacing w:before="60" w:line="300" w:lineRule="exact"/>
        <w:rPr>
          <w:rFonts w:ascii="Aptos" w:hAnsi="Aptos" w:cs="Arial"/>
          <w:color w:val="404040"/>
          <w:sz w:val="20"/>
          <w:lang w:val="de-DE"/>
        </w:rPr>
      </w:pPr>
      <w:r w:rsidRPr="00CB14EA">
        <w:rPr>
          <w:rFonts w:ascii="Aptos" w:hAnsi="Aptos" w:cs="Arial"/>
          <w:color w:val="404040"/>
          <w:sz w:val="20"/>
          <w:lang w:val="de-DE"/>
        </w:rPr>
        <w:t>VMZINC ist eine internationale Marke, die gewalzte Titanzink-Produkte für die Gebäudehülle herstellt. In über 30 Ländern weltweit präsent, bietet VMZINC ein umfangreiches Angebot an Lösungen für Fassade, Dach und Dachentwässerung. VMZINC ist seit 180 Jahren Pionier beim Werkstoff Zink und setzt sein Architektur-Know-how mit einem Angebot von unterschiedlichen Oberflächen und Systemen sowie einem maßgeschneiderten Service um.</w:t>
      </w:r>
    </w:p>
    <w:p w14:paraId="7EC3F5E3" w14:textId="77777777" w:rsidR="00C626DA" w:rsidRPr="00CB14EA" w:rsidRDefault="00C626DA" w:rsidP="00CC1750">
      <w:pPr>
        <w:pStyle w:val="Textkrper"/>
        <w:spacing w:before="60" w:line="300" w:lineRule="exact"/>
        <w:rPr>
          <w:rFonts w:ascii="Aptos" w:hAnsi="Aptos" w:cs="Arial"/>
          <w:b/>
          <w:color w:val="404040"/>
          <w:sz w:val="20"/>
          <w:lang w:val="de-DE"/>
        </w:rPr>
      </w:pPr>
    </w:p>
    <w:p w14:paraId="3EBD139B" w14:textId="77777777" w:rsidR="00CC1750" w:rsidRPr="00CB14EA" w:rsidRDefault="00CC1750" w:rsidP="00CC1750">
      <w:pPr>
        <w:pStyle w:val="Textkrper"/>
        <w:spacing w:before="60" w:line="300" w:lineRule="exact"/>
        <w:rPr>
          <w:rFonts w:ascii="Aptos" w:hAnsi="Aptos" w:cs="Arial"/>
          <w:b/>
          <w:color w:val="404040"/>
          <w:sz w:val="20"/>
          <w:lang w:val="de-DE"/>
        </w:rPr>
      </w:pPr>
      <w:r w:rsidRPr="00CB14EA">
        <w:rPr>
          <w:rFonts w:ascii="Aptos" w:hAnsi="Aptos" w:cs="Arial"/>
          <w:b/>
          <w:color w:val="404040"/>
          <w:sz w:val="20"/>
          <w:lang w:val="de-DE"/>
        </w:rPr>
        <w:t>Über VM Building Solutions</w:t>
      </w:r>
    </w:p>
    <w:p w14:paraId="76A5EACF" w14:textId="2E38821E" w:rsidR="00FA7943" w:rsidRPr="00CB14EA" w:rsidRDefault="00FA7943" w:rsidP="00FA7943">
      <w:pPr>
        <w:pStyle w:val="Textkrper"/>
        <w:spacing w:before="60" w:line="300" w:lineRule="exact"/>
        <w:rPr>
          <w:rFonts w:ascii="Aptos" w:hAnsi="Aptos" w:cs="Arial"/>
          <w:color w:val="404040"/>
          <w:sz w:val="20"/>
          <w:lang w:val="de-DE"/>
        </w:rPr>
      </w:pPr>
      <w:r w:rsidRPr="00CB14EA">
        <w:rPr>
          <w:rFonts w:ascii="Aptos" w:hAnsi="Aptos" w:cs="Arial"/>
          <w:color w:val="404040"/>
          <w:sz w:val="20"/>
          <w:lang w:val="de-DE"/>
        </w:rPr>
        <w:t xml:space="preserve">VM Building Solutions Deutschland ist eine 100%ige Tochter der VM BUILDING SOLUTIONS SAS in Frankreich. VM Building Solutions ist auf hochwertige Produkte und Dienstleistungen für den Dach- und Fassadenprofi spezialisiert. VM Building Solutions Deutschland GmbH produziert und vertreibt die Marke VMZINC® und weitere Produkte für die Gebäudehülle in </w:t>
      </w:r>
      <w:r w:rsidR="00A853D0" w:rsidRPr="00CB14EA">
        <w:rPr>
          <w:rFonts w:ascii="Aptos" w:hAnsi="Aptos" w:cs="Arial"/>
          <w:color w:val="404040"/>
          <w:sz w:val="20"/>
          <w:lang w:val="de-DE"/>
        </w:rPr>
        <w:t>Deutschland, Italien, Österreich, Polen, der Schweiz, Tschechien und Ungarn.</w:t>
      </w:r>
    </w:p>
    <w:p w14:paraId="562E0EAB" w14:textId="6F7D7188" w:rsidR="00541099" w:rsidRDefault="00C626DA" w:rsidP="00FA7943">
      <w:pPr>
        <w:pStyle w:val="Textkrper"/>
        <w:spacing w:before="60" w:line="300" w:lineRule="exact"/>
        <w:rPr>
          <w:rFonts w:ascii="Arial" w:hAnsi="Arial" w:cs="Arial"/>
          <w:b/>
        </w:rPr>
      </w:pPr>
      <w:r w:rsidRPr="00CB14EA">
        <w:rPr>
          <w:rFonts w:ascii="Aptos" w:hAnsi="Aptos" w:cs="Arial"/>
          <w:color w:val="404040"/>
          <w:sz w:val="20"/>
        </w:rPr>
        <w:t>www.</w:t>
      </w:r>
      <w:r w:rsidR="002E33F5" w:rsidRPr="00CB14EA">
        <w:rPr>
          <w:rFonts w:ascii="Aptos" w:hAnsi="Aptos" w:cs="Arial"/>
          <w:color w:val="404040"/>
          <w:sz w:val="20"/>
          <w:lang w:val="de-DE"/>
        </w:rPr>
        <w:t>vmzinc</w:t>
      </w:r>
      <w:r w:rsidRPr="00CB14EA">
        <w:rPr>
          <w:rFonts w:ascii="Aptos" w:hAnsi="Aptos" w:cs="Arial"/>
          <w:color w:val="404040"/>
          <w:sz w:val="20"/>
        </w:rPr>
        <w:t>.de</w:t>
      </w:r>
    </w:p>
    <w:sectPr w:rsidR="00541099" w:rsidSect="001F0624">
      <w:headerReference w:type="even" r:id="rId6"/>
      <w:headerReference w:type="default" r:id="rId7"/>
      <w:footerReference w:type="even" r:id="rId8"/>
      <w:footerReference w:type="default" r:id="rId9"/>
      <w:headerReference w:type="first" r:id="rId10"/>
      <w:footerReference w:type="first" r:id="rId11"/>
      <w:pgSz w:w="11906" w:h="16838" w:code="9"/>
      <w:pgMar w:top="930" w:right="2892" w:bottom="1134" w:left="2211" w:header="1134" w:footer="1134"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99333" w14:textId="77777777" w:rsidR="00A72939" w:rsidRDefault="00A72939">
      <w:r>
        <w:separator/>
      </w:r>
    </w:p>
  </w:endnote>
  <w:endnote w:type="continuationSeparator" w:id="0">
    <w:p w14:paraId="1730EC1C" w14:textId="77777777" w:rsidR="00A72939" w:rsidRDefault="00A72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9D66" w14:textId="77777777" w:rsidR="00CB14EA" w:rsidRDefault="00CB14E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0C7D8" w14:textId="77777777" w:rsidR="00A71954" w:rsidRPr="00A17DF7" w:rsidRDefault="00A71954">
    <w:pPr>
      <w:pStyle w:val="Kopfzeile"/>
      <w:tabs>
        <w:tab w:val="clear" w:pos="4536"/>
        <w:tab w:val="clear" w:pos="9072"/>
      </w:tabs>
      <w:spacing w:line="360" w:lineRule="exact"/>
      <w:rPr>
        <w:rFonts w:ascii="Aptos" w:hAnsi="Aptos" w:cs="Arial"/>
        <w:b/>
        <w:iCs/>
        <w:sz w:val="20"/>
        <w:szCs w:val="20"/>
      </w:rPr>
    </w:pPr>
    <w:r w:rsidRPr="00A17DF7">
      <w:rPr>
        <w:rFonts w:ascii="Aptos" w:hAnsi="Aptos" w:cs="Arial"/>
        <w:b/>
        <w:iCs/>
        <w:sz w:val="20"/>
        <w:szCs w:val="20"/>
      </w:rPr>
      <w:t>Text und Bild digital unter www.wollenberg-frahm-pr.de/presseclub.html</w:t>
    </w:r>
  </w:p>
  <w:p w14:paraId="451F8F99" w14:textId="77777777" w:rsidR="00A71954" w:rsidRDefault="00A71954">
    <w:pPr>
      <w:pStyle w:val="Fuzeile"/>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2472" w14:textId="77777777" w:rsidR="00F477C3" w:rsidRPr="00CB14EA" w:rsidRDefault="00F477C3">
    <w:pPr>
      <w:pStyle w:val="Kopfzeile"/>
      <w:tabs>
        <w:tab w:val="clear" w:pos="4536"/>
        <w:tab w:val="clear" w:pos="9072"/>
      </w:tabs>
      <w:rPr>
        <w:rFonts w:ascii="Aptos" w:hAnsi="Aptos" w:cs="Arial"/>
        <w:b/>
        <w:iCs/>
        <w:spacing w:val="-2"/>
        <w:sz w:val="20"/>
        <w:szCs w:val="20"/>
      </w:rPr>
    </w:pPr>
  </w:p>
  <w:p w14:paraId="239BDB05" w14:textId="77777777" w:rsidR="00A71954" w:rsidRPr="00A17DF7" w:rsidRDefault="00A71954">
    <w:pPr>
      <w:pStyle w:val="Kopfzeile"/>
      <w:tabs>
        <w:tab w:val="clear" w:pos="4536"/>
        <w:tab w:val="clear" w:pos="9072"/>
      </w:tabs>
      <w:rPr>
        <w:rFonts w:ascii="Aptos" w:hAnsi="Aptos" w:cs="Arial"/>
        <w:b/>
        <w:iCs/>
        <w:sz w:val="20"/>
        <w:szCs w:val="20"/>
      </w:rPr>
    </w:pPr>
    <w:r w:rsidRPr="00A17DF7">
      <w:rPr>
        <w:rFonts w:ascii="Aptos" w:hAnsi="Aptos" w:cs="Arial"/>
        <w:b/>
        <w:iCs/>
        <w:sz w:val="20"/>
        <w:szCs w:val="20"/>
      </w:rPr>
      <w:t>Text und Bild digital unter www.wollenberg-frahm-pr.de/presseclub.html</w:t>
    </w:r>
  </w:p>
  <w:p w14:paraId="2D2E0BBC" w14:textId="77777777" w:rsidR="00A71954" w:rsidRPr="00CB14EA" w:rsidRDefault="00A71954">
    <w:pPr>
      <w:pStyle w:val="Fuzeile"/>
      <w:rPr>
        <w:rFonts w:ascii="Aptos" w:hAnsi="Aptos" w:cs="Arial"/>
        <w:noProof/>
        <w:sz w:val="18"/>
        <w:szCs w:val="18"/>
      </w:rPr>
    </w:pPr>
  </w:p>
  <w:p w14:paraId="5A84F89F" w14:textId="77777777" w:rsidR="00A71954" w:rsidRPr="00CB14EA" w:rsidRDefault="00A71954">
    <w:pPr>
      <w:pStyle w:val="Fuzeile"/>
      <w:rPr>
        <w:rFonts w:ascii="Aptos" w:hAnsi="Aptos" w:cs="Arial"/>
        <w:sz w:val="16"/>
        <w:szCs w:val="16"/>
      </w:rPr>
    </w:pPr>
    <w:r w:rsidRPr="00CB14EA">
      <w:rPr>
        <w:rFonts w:ascii="Aptos" w:hAnsi="Aptos" w:cs="Arial"/>
        <w:noProof/>
        <w:sz w:val="18"/>
        <w:szCs w:val="18"/>
      </w:rPr>
      <w:t>Bei Ab</w:t>
    </w:r>
    <w:r w:rsidRPr="00CB14EA">
      <w:rPr>
        <w:rFonts w:ascii="Aptos" w:hAnsi="Aptos" w:cs="Arial"/>
        <w:sz w:val="18"/>
        <w:szCs w:val="18"/>
      </w:rPr>
      <w:t>druck Belegexemplar erbeten</w:t>
    </w:r>
    <w:r w:rsidRPr="00CB14EA">
      <w:rPr>
        <w:rFonts w:ascii="Aptos" w:hAnsi="Aptos" w:cs="Arial"/>
        <w:sz w:val="16"/>
        <w:szCs w:val="16"/>
      </w:rPr>
      <w:tab/>
    </w:r>
    <w:r w:rsidRPr="00CB14EA">
      <w:rPr>
        <w:rFonts w:ascii="Aptos" w:hAnsi="Aptos" w:cs="Arial"/>
        <w:sz w:val="16"/>
        <w:szCs w:val="16"/>
      </w:rPr>
      <w:tab/>
    </w:r>
    <w:r w:rsidRPr="00CB14EA">
      <w:rPr>
        <w:rFonts w:ascii="Aptos" w:hAnsi="Aptos" w:cs="Arial"/>
        <w:sz w:val="16"/>
        <w:szCs w:val="16"/>
      </w:rPr>
      <w:tab/>
    </w:r>
  </w:p>
  <w:p w14:paraId="3A42D6FC" w14:textId="46C47538" w:rsidR="00A71954" w:rsidRPr="00CB14EA" w:rsidRDefault="00CB14EA">
    <w:pPr>
      <w:pStyle w:val="Fuzeile"/>
      <w:rPr>
        <w:rFonts w:ascii="Aptos" w:hAnsi="Aptos" w:cs="Arial"/>
        <w:sz w:val="16"/>
        <w:szCs w:val="16"/>
      </w:rPr>
    </w:pPr>
    <w:r w:rsidRPr="00CB14EA">
      <w:rPr>
        <w:rFonts w:ascii="Aptos" w:hAnsi="Aptos"/>
        <w:noProof/>
      </w:rPr>
      <mc:AlternateContent>
        <mc:Choice Requires="wps">
          <w:drawing>
            <wp:anchor distT="0" distB="0" distL="114300" distR="114300" simplePos="0" relativeHeight="251656704" behindDoc="0" locked="0" layoutInCell="1" allowOverlap="1" wp14:anchorId="0092BF83" wp14:editId="47155438">
              <wp:simplePos x="0" y="0"/>
              <wp:positionH relativeFrom="column">
                <wp:posOffset>-84143</wp:posOffset>
              </wp:positionH>
              <wp:positionV relativeFrom="paragraph">
                <wp:posOffset>64003</wp:posOffset>
              </wp:positionV>
              <wp:extent cx="2001328" cy="1309370"/>
              <wp:effectExtent l="0" t="0" r="0" b="508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1328" cy="1309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06C04" w14:textId="77777777" w:rsidR="00A71954" w:rsidRPr="00CB14EA" w:rsidRDefault="00A71954"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rPr>
                            <w:t>Herausgeber:</w:t>
                          </w:r>
                        </w:p>
                        <w:p w14:paraId="46ACD38F" w14:textId="77777777" w:rsidR="00A71954" w:rsidRPr="00CB14EA" w:rsidRDefault="00A71954"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rPr>
                            <w:t>Dr.-Ing. Knut König</w:t>
                          </w:r>
                          <w:r w:rsidRPr="00CB14EA">
                            <w:rPr>
                              <w:rFonts w:ascii="Aptos" w:hAnsi="Aptos" w:cs="Arial"/>
                              <w:sz w:val="18"/>
                              <w:szCs w:val="18"/>
                            </w:rPr>
                            <w:tab/>
                          </w:r>
                        </w:p>
                        <w:p w14:paraId="6F3CE366" w14:textId="77777777" w:rsidR="00A71954" w:rsidRPr="00CB14EA" w:rsidRDefault="002D4EAC"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lang w:val="de-DE"/>
                            </w:rPr>
                            <w:t xml:space="preserve">VM </w:t>
                          </w:r>
                          <w:r w:rsidR="001A144C" w:rsidRPr="00CB14EA">
                            <w:rPr>
                              <w:rFonts w:ascii="Aptos" w:hAnsi="Aptos" w:cs="Arial"/>
                              <w:sz w:val="18"/>
                              <w:szCs w:val="18"/>
                              <w:lang w:val="de-DE"/>
                            </w:rPr>
                            <w:t>BUILDING</w:t>
                          </w:r>
                          <w:r w:rsidRPr="00CB14EA">
                            <w:rPr>
                              <w:rFonts w:ascii="Aptos" w:hAnsi="Aptos" w:cs="Arial"/>
                              <w:sz w:val="18"/>
                              <w:szCs w:val="18"/>
                              <w:lang w:val="de-DE"/>
                            </w:rPr>
                            <w:t xml:space="preserve"> S</w:t>
                          </w:r>
                          <w:r w:rsidR="001A144C" w:rsidRPr="00CB14EA">
                            <w:rPr>
                              <w:rFonts w:ascii="Aptos" w:hAnsi="Aptos" w:cs="Arial"/>
                              <w:sz w:val="18"/>
                              <w:szCs w:val="18"/>
                              <w:lang w:val="de-DE"/>
                            </w:rPr>
                            <w:t>OLUTIONS</w:t>
                          </w:r>
                          <w:r w:rsidR="00E41473" w:rsidRPr="00CB14EA">
                            <w:rPr>
                              <w:rFonts w:ascii="Aptos" w:hAnsi="Aptos" w:cs="Arial"/>
                              <w:sz w:val="18"/>
                              <w:szCs w:val="18"/>
                              <w:lang w:val="de-DE"/>
                            </w:rPr>
                            <w:br/>
                          </w:r>
                          <w:r w:rsidRPr="00CB14EA">
                            <w:rPr>
                              <w:rFonts w:ascii="Aptos" w:hAnsi="Aptos" w:cs="Arial"/>
                              <w:sz w:val="18"/>
                              <w:szCs w:val="18"/>
                              <w:lang w:val="de-DE"/>
                            </w:rPr>
                            <w:t xml:space="preserve">Deutschland </w:t>
                          </w:r>
                          <w:r w:rsidR="00A71954" w:rsidRPr="00CB14EA">
                            <w:rPr>
                              <w:rFonts w:ascii="Aptos" w:hAnsi="Aptos" w:cs="Arial"/>
                              <w:sz w:val="18"/>
                              <w:szCs w:val="18"/>
                            </w:rPr>
                            <w:t>GmbH</w:t>
                          </w:r>
                        </w:p>
                        <w:p w14:paraId="0DECA0B7" w14:textId="53652087" w:rsidR="00A71954" w:rsidRPr="00CB14EA" w:rsidRDefault="00B4067B" w:rsidP="00CB14EA">
                          <w:pPr>
                            <w:pStyle w:val="Fuzeile"/>
                            <w:tabs>
                              <w:tab w:val="clear" w:pos="4536"/>
                              <w:tab w:val="clear" w:pos="9072"/>
                            </w:tabs>
                            <w:spacing w:line="216" w:lineRule="auto"/>
                            <w:rPr>
                              <w:rFonts w:ascii="Aptos" w:hAnsi="Aptos" w:cs="Arial"/>
                              <w:sz w:val="18"/>
                              <w:szCs w:val="18"/>
                              <w:lang w:val="de-DE"/>
                            </w:rPr>
                          </w:pPr>
                          <w:r w:rsidRPr="00CB14EA">
                            <w:rPr>
                              <w:rFonts w:ascii="Aptos" w:hAnsi="Aptos" w:cs="Arial"/>
                              <w:sz w:val="18"/>
                              <w:szCs w:val="18"/>
                              <w:lang w:val="de-DE"/>
                            </w:rPr>
                            <w:t>Ruhrallee 175</w:t>
                          </w:r>
                        </w:p>
                        <w:p w14:paraId="49DE4C3F" w14:textId="6506E443" w:rsidR="00A71954" w:rsidRPr="00CB14EA" w:rsidRDefault="00A71954"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rPr>
                            <w:t>D-45</w:t>
                          </w:r>
                          <w:r w:rsidR="00B4067B" w:rsidRPr="00CB14EA">
                            <w:rPr>
                              <w:rFonts w:ascii="Aptos" w:hAnsi="Aptos" w:cs="Arial"/>
                              <w:sz w:val="18"/>
                              <w:szCs w:val="18"/>
                              <w:lang w:val="de-DE"/>
                            </w:rPr>
                            <w:t>136</w:t>
                          </w:r>
                          <w:r w:rsidRPr="00CB14EA">
                            <w:rPr>
                              <w:rFonts w:ascii="Aptos" w:hAnsi="Aptos" w:cs="Arial"/>
                              <w:sz w:val="18"/>
                              <w:szCs w:val="18"/>
                            </w:rPr>
                            <w:t xml:space="preserve"> Essen</w:t>
                          </w:r>
                        </w:p>
                        <w:p w14:paraId="701FD677" w14:textId="402EECB1" w:rsidR="00A71954" w:rsidRPr="00CB14EA" w:rsidRDefault="00A71954" w:rsidP="00CB14EA">
                          <w:pPr>
                            <w:pStyle w:val="Fuzeile"/>
                            <w:tabs>
                              <w:tab w:val="clear" w:pos="4536"/>
                              <w:tab w:val="clear" w:pos="9072"/>
                            </w:tabs>
                            <w:spacing w:line="216" w:lineRule="auto"/>
                            <w:rPr>
                              <w:rFonts w:ascii="Aptos" w:hAnsi="Aptos" w:cs="Arial"/>
                              <w:sz w:val="18"/>
                              <w:szCs w:val="18"/>
                              <w:lang w:val="de-DE"/>
                            </w:rPr>
                          </w:pPr>
                          <w:r w:rsidRPr="00CB14EA">
                            <w:rPr>
                              <w:rFonts w:ascii="Aptos" w:hAnsi="Aptos" w:cs="Arial"/>
                              <w:sz w:val="18"/>
                              <w:szCs w:val="18"/>
                            </w:rPr>
                            <w:t xml:space="preserve">Tel.: +49 201 8 36 06 </w:t>
                          </w:r>
                          <w:r w:rsidR="00B4067B" w:rsidRPr="00CB14EA">
                            <w:rPr>
                              <w:rFonts w:ascii="Aptos" w:hAnsi="Aptos" w:cs="Arial"/>
                              <w:sz w:val="18"/>
                              <w:szCs w:val="18"/>
                              <w:lang w:val="de-DE"/>
                            </w:rPr>
                            <w:t>0</w:t>
                          </w:r>
                        </w:p>
                        <w:p w14:paraId="394E44B7" w14:textId="4E423B21" w:rsidR="00A71954" w:rsidRPr="00CB14EA" w:rsidRDefault="00E41473" w:rsidP="00CB14EA">
                          <w:pPr>
                            <w:spacing w:line="216" w:lineRule="auto"/>
                            <w:rPr>
                              <w:rFonts w:ascii="Aptos" w:hAnsi="Aptos" w:cs="Arial"/>
                              <w:color w:val="000000"/>
                              <w:sz w:val="18"/>
                              <w:szCs w:val="18"/>
                            </w:rPr>
                          </w:pPr>
                          <w:r w:rsidRPr="00CB14EA">
                            <w:rPr>
                              <w:rFonts w:ascii="Aptos" w:hAnsi="Aptos" w:cs="Arial"/>
                              <w:color w:val="000000"/>
                              <w:sz w:val="18"/>
                              <w:szCs w:val="18"/>
                            </w:rPr>
                            <w:t>i</w:t>
                          </w:r>
                          <w:r w:rsidR="00A71954" w:rsidRPr="00CB14EA">
                            <w:rPr>
                              <w:rFonts w:ascii="Aptos" w:hAnsi="Aptos" w:cs="Arial"/>
                              <w:color w:val="000000"/>
                              <w:sz w:val="18"/>
                              <w:szCs w:val="18"/>
                            </w:rPr>
                            <w:t>nfo@vm</w:t>
                          </w:r>
                          <w:r w:rsidR="008C15A8" w:rsidRPr="00CB14EA">
                            <w:rPr>
                              <w:rFonts w:ascii="Aptos" w:hAnsi="Aptos" w:cs="Arial"/>
                              <w:color w:val="000000"/>
                              <w:sz w:val="18"/>
                              <w:szCs w:val="18"/>
                            </w:rPr>
                            <w:t>zinc.de</w:t>
                          </w:r>
                        </w:p>
                        <w:p w14:paraId="0AAEF11B" w14:textId="522A666C" w:rsidR="00A71954" w:rsidRPr="00CB14EA" w:rsidRDefault="00396FB8" w:rsidP="00CB14EA">
                          <w:pPr>
                            <w:spacing w:line="216" w:lineRule="auto"/>
                            <w:rPr>
                              <w:rFonts w:ascii="Aptos" w:hAnsi="Aptos" w:cs="Arial"/>
                              <w:sz w:val="18"/>
                              <w:szCs w:val="18"/>
                            </w:rPr>
                          </w:pPr>
                          <w:r w:rsidRPr="00CB14EA">
                            <w:rPr>
                              <w:rFonts w:ascii="Aptos" w:hAnsi="Aptos" w:cs="Arial"/>
                              <w:color w:val="000000"/>
                              <w:sz w:val="18"/>
                              <w:szCs w:val="18"/>
                            </w:rPr>
                            <w:t>www.vm</w:t>
                          </w:r>
                          <w:r w:rsidR="008C15A8" w:rsidRPr="00CB14EA">
                            <w:rPr>
                              <w:rFonts w:ascii="Aptos" w:hAnsi="Aptos" w:cs="Arial"/>
                              <w:color w:val="000000"/>
                              <w:sz w:val="18"/>
                              <w:szCs w:val="18"/>
                            </w:rPr>
                            <w:t>zinc</w:t>
                          </w:r>
                          <w:r w:rsidRPr="00CB14EA">
                            <w:rPr>
                              <w:rFonts w:ascii="Aptos" w:hAnsi="Aptos" w:cs="Arial"/>
                              <w:color w:val="000000"/>
                              <w:sz w:val="18"/>
                              <w:szCs w:val="18"/>
                            </w:rPr>
                            <w:t>.de</w:t>
                          </w:r>
                          <w:r w:rsidR="00A71954" w:rsidRPr="00CB14EA">
                            <w:rPr>
                              <w:rFonts w:ascii="Aptos" w:hAnsi="Aptos" w:cs="Arial"/>
                              <w:color w:val="000000"/>
                              <w:sz w:val="18"/>
                              <w:szCs w:val="18"/>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92BF83" id="_x0000_t202" coordsize="21600,21600" o:spt="202" path="m,l,21600r21600,l21600,xe">
              <v:stroke joinstyle="miter"/>
              <v:path gradientshapeok="t" o:connecttype="rect"/>
            </v:shapetype>
            <v:shape id="Textfeld 2" o:spid="_x0000_s1027" type="#_x0000_t202" style="position:absolute;margin-left:-6.65pt;margin-top:5.05pt;width:157.6pt;height:10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" filled="f" stroked="f">
              <v:textbox>
                <w:txbxContent>
                  <w:p w14:paraId="72306C04" w14:textId="77777777" w:rsidR="00A71954" w:rsidRPr="00CB14EA" w:rsidRDefault="00A71954"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rPr>
                      <w:t>Herausgeber:</w:t>
                    </w:r>
                  </w:p>
                  <w:p w14:paraId="46ACD38F" w14:textId="77777777" w:rsidR="00A71954" w:rsidRPr="00CB14EA" w:rsidRDefault="00A71954"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rPr>
                      <w:t>Dr.-Ing. Knut König</w:t>
                    </w:r>
                    <w:r w:rsidRPr="00CB14EA">
                      <w:rPr>
                        <w:rFonts w:ascii="Aptos" w:hAnsi="Aptos" w:cs="Arial"/>
                        <w:sz w:val="18"/>
                        <w:szCs w:val="18"/>
                      </w:rPr>
                      <w:tab/>
                    </w:r>
                  </w:p>
                  <w:p w14:paraId="6F3CE366" w14:textId="77777777" w:rsidR="00A71954" w:rsidRPr="00CB14EA" w:rsidRDefault="002D4EAC"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lang w:val="de-DE"/>
                      </w:rPr>
                      <w:t xml:space="preserve">VM </w:t>
                    </w:r>
                    <w:r w:rsidR="001A144C" w:rsidRPr="00CB14EA">
                      <w:rPr>
                        <w:rFonts w:ascii="Aptos" w:hAnsi="Aptos" w:cs="Arial"/>
                        <w:sz w:val="18"/>
                        <w:szCs w:val="18"/>
                        <w:lang w:val="de-DE"/>
                      </w:rPr>
                      <w:t>BUILDING</w:t>
                    </w:r>
                    <w:r w:rsidRPr="00CB14EA">
                      <w:rPr>
                        <w:rFonts w:ascii="Aptos" w:hAnsi="Aptos" w:cs="Arial"/>
                        <w:sz w:val="18"/>
                        <w:szCs w:val="18"/>
                        <w:lang w:val="de-DE"/>
                      </w:rPr>
                      <w:t xml:space="preserve"> S</w:t>
                    </w:r>
                    <w:r w:rsidR="001A144C" w:rsidRPr="00CB14EA">
                      <w:rPr>
                        <w:rFonts w:ascii="Aptos" w:hAnsi="Aptos" w:cs="Arial"/>
                        <w:sz w:val="18"/>
                        <w:szCs w:val="18"/>
                        <w:lang w:val="de-DE"/>
                      </w:rPr>
                      <w:t>OLUTIONS</w:t>
                    </w:r>
                    <w:r w:rsidR="00E41473" w:rsidRPr="00CB14EA">
                      <w:rPr>
                        <w:rFonts w:ascii="Aptos" w:hAnsi="Aptos" w:cs="Arial"/>
                        <w:sz w:val="18"/>
                        <w:szCs w:val="18"/>
                        <w:lang w:val="de-DE"/>
                      </w:rPr>
                      <w:br/>
                    </w:r>
                    <w:r w:rsidRPr="00CB14EA">
                      <w:rPr>
                        <w:rFonts w:ascii="Aptos" w:hAnsi="Aptos" w:cs="Arial"/>
                        <w:sz w:val="18"/>
                        <w:szCs w:val="18"/>
                        <w:lang w:val="de-DE"/>
                      </w:rPr>
                      <w:t xml:space="preserve">Deutschland </w:t>
                    </w:r>
                    <w:r w:rsidR="00A71954" w:rsidRPr="00CB14EA">
                      <w:rPr>
                        <w:rFonts w:ascii="Aptos" w:hAnsi="Aptos" w:cs="Arial"/>
                        <w:sz w:val="18"/>
                        <w:szCs w:val="18"/>
                      </w:rPr>
                      <w:t>GmbH</w:t>
                    </w:r>
                  </w:p>
                  <w:p w14:paraId="0DECA0B7" w14:textId="53652087" w:rsidR="00A71954" w:rsidRPr="00CB14EA" w:rsidRDefault="00B4067B" w:rsidP="00CB14EA">
                    <w:pPr>
                      <w:pStyle w:val="Fuzeile"/>
                      <w:tabs>
                        <w:tab w:val="clear" w:pos="4536"/>
                        <w:tab w:val="clear" w:pos="9072"/>
                      </w:tabs>
                      <w:spacing w:line="216" w:lineRule="auto"/>
                      <w:rPr>
                        <w:rFonts w:ascii="Aptos" w:hAnsi="Aptos" w:cs="Arial"/>
                        <w:sz w:val="18"/>
                        <w:szCs w:val="18"/>
                        <w:lang w:val="de-DE"/>
                      </w:rPr>
                    </w:pPr>
                    <w:r w:rsidRPr="00CB14EA">
                      <w:rPr>
                        <w:rFonts w:ascii="Aptos" w:hAnsi="Aptos" w:cs="Arial"/>
                        <w:sz w:val="18"/>
                        <w:szCs w:val="18"/>
                        <w:lang w:val="de-DE"/>
                      </w:rPr>
                      <w:t>Ruhrallee 175</w:t>
                    </w:r>
                  </w:p>
                  <w:p w14:paraId="49DE4C3F" w14:textId="6506E443" w:rsidR="00A71954" w:rsidRPr="00CB14EA" w:rsidRDefault="00A71954"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rPr>
                      <w:t>D-45</w:t>
                    </w:r>
                    <w:r w:rsidR="00B4067B" w:rsidRPr="00CB14EA">
                      <w:rPr>
                        <w:rFonts w:ascii="Aptos" w:hAnsi="Aptos" w:cs="Arial"/>
                        <w:sz w:val="18"/>
                        <w:szCs w:val="18"/>
                        <w:lang w:val="de-DE"/>
                      </w:rPr>
                      <w:t>136</w:t>
                    </w:r>
                    <w:r w:rsidRPr="00CB14EA">
                      <w:rPr>
                        <w:rFonts w:ascii="Aptos" w:hAnsi="Aptos" w:cs="Arial"/>
                        <w:sz w:val="18"/>
                        <w:szCs w:val="18"/>
                      </w:rPr>
                      <w:t xml:space="preserve"> Essen</w:t>
                    </w:r>
                  </w:p>
                  <w:p w14:paraId="701FD677" w14:textId="402EECB1" w:rsidR="00A71954" w:rsidRPr="00CB14EA" w:rsidRDefault="00A71954" w:rsidP="00CB14EA">
                    <w:pPr>
                      <w:pStyle w:val="Fuzeile"/>
                      <w:tabs>
                        <w:tab w:val="clear" w:pos="4536"/>
                        <w:tab w:val="clear" w:pos="9072"/>
                      </w:tabs>
                      <w:spacing w:line="216" w:lineRule="auto"/>
                      <w:rPr>
                        <w:rFonts w:ascii="Aptos" w:hAnsi="Aptos" w:cs="Arial"/>
                        <w:sz w:val="18"/>
                        <w:szCs w:val="18"/>
                        <w:lang w:val="de-DE"/>
                      </w:rPr>
                    </w:pPr>
                    <w:r w:rsidRPr="00CB14EA">
                      <w:rPr>
                        <w:rFonts w:ascii="Aptos" w:hAnsi="Aptos" w:cs="Arial"/>
                        <w:sz w:val="18"/>
                        <w:szCs w:val="18"/>
                      </w:rPr>
                      <w:t xml:space="preserve">Tel.: +49 201 8 36 06 </w:t>
                    </w:r>
                    <w:r w:rsidR="00B4067B" w:rsidRPr="00CB14EA">
                      <w:rPr>
                        <w:rFonts w:ascii="Aptos" w:hAnsi="Aptos" w:cs="Arial"/>
                        <w:sz w:val="18"/>
                        <w:szCs w:val="18"/>
                        <w:lang w:val="de-DE"/>
                      </w:rPr>
                      <w:t>0</w:t>
                    </w:r>
                  </w:p>
                  <w:p w14:paraId="394E44B7" w14:textId="4E423B21" w:rsidR="00A71954" w:rsidRPr="00CB14EA" w:rsidRDefault="00E41473" w:rsidP="00CB14EA">
                    <w:pPr>
                      <w:spacing w:line="216" w:lineRule="auto"/>
                      <w:rPr>
                        <w:rFonts w:ascii="Aptos" w:hAnsi="Aptos" w:cs="Arial"/>
                        <w:color w:val="000000"/>
                        <w:sz w:val="18"/>
                        <w:szCs w:val="18"/>
                      </w:rPr>
                    </w:pPr>
                    <w:r w:rsidRPr="00CB14EA">
                      <w:rPr>
                        <w:rFonts w:ascii="Aptos" w:hAnsi="Aptos" w:cs="Arial"/>
                        <w:color w:val="000000"/>
                        <w:sz w:val="18"/>
                        <w:szCs w:val="18"/>
                      </w:rPr>
                      <w:t>i</w:t>
                    </w:r>
                    <w:r w:rsidR="00A71954" w:rsidRPr="00CB14EA">
                      <w:rPr>
                        <w:rFonts w:ascii="Aptos" w:hAnsi="Aptos" w:cs="Arial"/>
                        <w:color w:val="000000"/>
                        <w:sz w:val="18"/>
                        <w:szCs w:val="18"/>
                      </w:rPr>
                      <w:t>nfo@vm</w:t>
                    </w:r>
                    <w:r w:rsidR="008C15A8" w:rsidRPr="00CB14EA">
                      <w:rPr>
                        <w:rFonts w:ascii="Aptos" w:hAnsi="Aptos" w:cs="Arial"/>
                        <w:color w:val="000000"/>
                        <w:sz w:val="18"/>
                        <w:szCs w:val="18"/>
                      </w:rPr>
                      <w:t>zinc.de</w:t>
                    </w:r>
                  </w:p>
                  <w:p w14:paraId="0AAEF11B" w14:textId="522A666C" w:rsidR="00A71954" w:rsidRPr="00CB14EA" w:rsidRDefault="00396FB8" w:rsidP="00CB14EA">
                    <w:pPr>
                      <w:spacing w:line="216" w:lineRule="auto"/>
                      <w:rPr>
                        <w:rFonts w:ascii="Aptos" w:hAnsi="Aptos" w:cs="Arial"/>
                        <w:sz w:val="18"/>
                        <w:szCs w:val="18"/>
                      </w:rPr>
                    </w:pPr>
                    <w:r w:rsidRPr="00CB14EA">
                      <w:rPr>
                        <w:rFonts w:ascii="Aptos" w:hAnsi="Aptos" w:cs="Arial"/>
                        <w:color w:val="000000"/>
                        <w:sz w:val="18"/>
                        <w:szCs w:val="18"/>
                      </w:rPr>
                      <w:t>www.vm</w:t>
                    </w:r>
                    <w:r w:rsidR="008C15A8" w:rsidRPr="00CB14EA">
                      <w:rPr>
                        <w:rFonts w:ascii="Aptos" w:hAnsi="Aptos" w:cs="Arial"/>
                        <w:color w:val="000000"/>
                        <w:sz w:val="18"/>
                        <w:szCs w:val="18"/>
                      </w:rPr>
                      <w:t>zinc</w:t>
                    </w:r>
                    <w:r w:rsidRPr="00CB14EA">
                      <w:rPr>
                        <w:rFonts w:ascii="Aptos" w:hAnsi="Aptos" w:cs="Arial"/>
                        <w:color w:val="000000"/>
                        <w:sz w:val="18"/>
                        <w:szCs w:val="18"/>
                      </w:rPr>
                      <w:t>.de</w:t>
                    </w:r>
                    <w:r w:rsidR="00A71954" w:rsidRPr="00CB14EA">
                      <w:rPr>
                        <w:rFonts w:ascii="Aptos" w:hAnsi="Aptos" w:cs="Arial"/>
                        <w:color w:val="000000"/>
                        <w:sz w:val="18"/>
                        <w:szCs w:val="18"/>
                      </w:rPr>
                      <w:br/>
                    </w:r>
                  </w:p>
                </w:txbxContent>
              </v:textbox>
            </v:shape>
          </w:pict>
        </mc:Fallback>
      </mc:AlternateContent>
    </w:r>
    <w:r w:rsidR="007A4E40" w:rsidRPr="00CB14EA">
      <w:rPr>
        <w:rFonts w:ascii="Aptos" w:hAnsi="Aptos"/>
        <w:noProof/>
      </w:rPr>
      <mc:AlternateContent>
        <mc:Choice Requires="wps">
          <w:drawing>
            <wp:anchor distT="0" distB="0" distL="114300" distR="114300" simplePos="0" relativeHeight="251657728" behindDoc="0" locked="0" layoutInCell="1" allowOverlap="1" wp14:anchorId="6818200F" wp14:editId="517CA71E">
              <wp:simplePos x="0" y="0"/>
              <wp:positionH relativeFrom="column">
                <wp:posOffset>2650430</wp:posOffset>
              </wp:positionH>
              <wp:positionV relativeFrom="paragraph">
                <wp:posOffset>64003</wp:posOffset>
              </wp:positionV>
              <wp:extent cx="1695091" cy="1391920"/>
              <wp:effectExtent l="0" t="0" r="0" b="0"/>
              <wp:wrapNone/>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091" cy="139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8B661" w14:textId="77777777" w:rsidR="00A71954" w:rsidRPr="00CB14EA" w:rsidRDefault="00A71954"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rPr>
                            <w:t>Redaktion:</w:t>
                          </w:r>
                        </w:p>
                        <w:p w14:paraId="06C969E4" w14:textId="77777777" w:rsidR="00A71954" w:rsidRPr="00CB14EA" w:rsidRDefault="0004248D"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rPr>
                            <w:t>Guido Wollenberg</w:t>
                          </w:r>
                          <w:r w:rsidR="00A71954" w:rsidRPr="00CB14EA">
                            <w:rPr>
                              <w:rFonts w:ascii="Aptos" w:hAnsi="Aptos" w:cs="Arial"/>
                              <w:sz w:val="18"/>
                              <w:szCs w:val="18"/>
                            </w:rPr>
                            <w:tab/>
                          </w:r>
                        </w:p>
                        <w:p w14:paraId="77F005EC" w14:textId="77777777" w:rsidR="00A71954" w:rsidRPr="00CB14EA" w:rsidRDefault="00A71954"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rPr>
                            <w:t>Wollenberg-Frahm</w:t>
                          </w:r>
                          <w:r w:rsidR="0004248D" w:rsidRPr="00CB14EA">
                            <w:rPr>
                              <w:rFonts w:ascii="Aptos" w:hAnsi="Aptos" w:cs="Arial"/>
                              <w:sz w:val="18"/>
                              <w:szCs w:val="18"/>
                            </w:rPr>
                            <w:t xml:space="preserve"> PR</w:t>
                          </w:r>
                        </w:p>
                        <w:p w14:paraId="4E20347B" w14:textId="77777777" w:rsidR="00A71954" w:rsidRPr="00CB14EA" w:rsidRDefault="0004248D"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rPr>
                            <w:t>Gustav-Heinemann-Straße 21</w:t>
                          </w:r>
                        </w:p>
                        <w:p w14:paraId="448A355D" w14:textId="77777777" w:rsidR="00A71954" w:rsidRPr="00CB14EA" w:rsidRDefault="0004248D"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rPr>
                            <w:t>D-50226 Frechen</w:t>
                          </w:r>
                        </w:p>
                        <w:p w14:paraId="052E1318" w14:textId="77777777" w:rsidR="00A71954" w:rsidRPr="00CB14EA" w:rsidRDefault="00A71954" w:rsidP="00CB14EA">
                          <w:pPr>
                            <w:pStyle w:val="Fuzeile"/>
                            <w:tabs>
                              <w:tab w:val="clear" w:pos="4536"/>
                              <w:tab w:val="clear" w:pos="9072"/>
                            </w:tabs>
                            <w:spacing w:line="216" w:lineRule="auto"/>
                            <w:rPr>
                              <w:rFonts w:ascii="Aptos" w:hAnsi="Aptos" w:cs="Arial"/>
                              <w:sz w:val="18"/>
                              <w:szCs w:val="18"/>
                              <w:lang w:val="en-US"/>
                            </w:rPr>
                          </w:pPr>
                          <w:r w:rsidRPr="00CB14EA">
                            <w:rPr>
                              <w:rFonts w:ascii="Aptos" w:hAnsi="Aptos" w:cs="Arial"/>
                              <w:sz w:val="18"/>
                              <w:szCs w:val="18"/>
                              <w:lang w:val="en-US"/>
                            </w:rPr>
                            <w:t>Tel.: +49 2</w:t>
                          </w:r>
                          <w:r w:rsidR="0004248D" w:rsidRPr="00CB14EA">
                            <w:rPr>
                              <w:rFonts w:ascii="Aptos" w:hAnsi="Aptos" w:cs="Arial"/>
                              <w:sz w:val="18"/>
                              <w:szCs w:val="18"/>
                              <w:lang w:val="en-US"/>
                            </w:rPr>
                            <w:t>234</w:t>
                          </w:r>
                          <w:r w:rsidRPr="00CB14EA">
                            <w:rPr>
                              <w:rFonts w:ascii="Aptos" w:hAnsi="Aptos" w:cs="Arial"/>
                              <w:sz w:val="18"/>
                              <w:szCs w:val="18"/>
                              <w:lang w:val="en-US"/>
                            </w:rPr>
                            <w:t xml:space="preserve"> </w:t>
                          </w:r>
                          <w:r w:rsidR="0004248D" w:rsidRPr="00CB14EA">
                            <w:rPr>
                              <w:rFonts w:ascii="Aptos" w:hAnsi="Aptos" w:cs="Arial"/>
                              <w:sz w:val="18"/>
                              <w:szCs w:val="18"/>
                              <w:lang w:val="en-US"/>
                            </w:rPr>
                            <w:t>4 30 69 26</w:t>
                          </w:r>
                        </w:p>
                        <w:p w14:paraId="539F3F2F" w14:textId="77777777" w:rsidR="00A71954" w:rsidRPr="00CB14EA" w:rsidRDefault="0004248D" w:rsidP="00CB14EA">
                          <w:pPr>
                            <w:pStyle w:val="Fuzeile"/>
                            <w:tabs>
                              <w:tab w:val="clear" w:pos="4536"/>
                              <w:tab w:val="clear" w:pos="9072"/>
                            </w:tabs>
                            <w:spacing w:line="216" w:lineRule="auto"/>
                            <w:rPr>
                              <w:rFonts w:ascii="Aptos" w:hAnsi="Aptos" w:cs="Arial"/>
                              <w:color w:val="000000"/>
                              <w:sz w:val="18"/>
                              <w:szCs w:val="18"/>
                              <w:lang w:val="fr-FR"/>
                            </w:rPr>
                          </w:pPr>
                          <w:r w:rsidRPr="00CB14EA">
                            <w:rPr>
                              <w:rFonts w:ascii="Aptos" w:hAnsi="Aptos" w:cs="Arial"/>
                              <w:color w:val="000000"/>
                              <w:sz w:val="18"/>
                              <w:szCs w:val="18"/>
                              <w:lang w:val="fr-FR"/>
                            </w:rPr>
                            <w:t>gw</w:t>
                          </w:r>
                          <w:r w:rsidR="00A71954" w:rsidRPr="00CB14EA">
                            <w:rPr>
                              <w:rFonts w:ascii="Aptos" w:hAnsi="Aptos" w:cs="Arial"/>
                              <w:color w:val="000000"/>
                              <w:sz w:val="18"/>
                              <w:szCs w:val="18"/>
                              <w:lang w:val="fr-FR"/>
                            </w:rPr>
                            <w:t>@wollenberg-frahm-pr.de</w:t>
                          </w:r>
                        </w:p>
                        <w:p w14:paraId="1F47C225" w14:textId="77777777" w:rsidR="00A71954" w:rsidRPr="00CB14EA" w:rsidRDefault="00A71954" w:rsidP="00CB14EA">
                          <w:pPr>
                            <w:pStyle w:val="Fuzeile"/>
                            <w:tabs>
                              <w:tab w:val="clear" w:pos="4536"/>
                              <w:tab w:val="clear" w:pos="9072"/>
                            </w:tabs>
                            <w:spacing w:line="216" w:lineRule="auto"/>
                            <w:rPr>
                              <w:rFonts w:ascii="Aptos" w:hAnsi="Aptos" w:cs="Arial"/>
                              <w:color w:val="000000"/>
                              <w:sz w:val="18"/>
                              <w:szCs w:val="18"/>
                              <w:lang w:val="fr-FR"/>
                            </w:rPr>
                          </w:pPr>
                          <w:r w:rsidRPr="00CB14EA">
                            <w:rPr>
                              <w:rFonts w:ascii="Aptos" w:hAnsi="Aptos" w:cs="Arial"/>
                              <w:color w:val="000000"/>
                              <w:sz w:val="18"/>
                              <w:szCs w:val="18"/>
                              <w:lang w:val="fr-FR"/>
                            </w:rPr>
                            <w:t>www.wollenber</w:t>
                          </w:r>
                          <w:r w:rsidR="00E41473" w:rsidRPr="00CB14EA">
                            <w:rPr>
                              <w:rFonts w:ascii="Aptos" w:hAnsi="Aptos" w:cs="Arial"/>
                              <w:color w:val="000000"/>
                              <w:sz w:val="18"/>
                              <w:szCs w:val="18"/>
                              <w:lang w:val="fr-FR"/>
                            </w:rPr>
                            <w:t>g</w:t>
                          </w:r>
                          <w:r w:rsidRPr="00CB14EA">
                            <w:rPr>
                              <w:rFonts w:ascii="Aptos" w:hAnsi="Aptos" w:cs="Arial"/>
                              <w:color w:val="000000"/>
                              <w:sz w:val="18"/>
                              <w:szCs w:val="18"/>
                              <w:lang w:val="fr-FR"/>
                            </w:rPr>
                            <w:t>-frahm-pr.de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18200F" id="Textfeld 3" o:spid="_x0000_s1028" type="#_x0000_t202" style="position:absolute;margin-left:208.7pt;margin-top:5.05pt;width:133.45pt;height:109.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" filled="f" stroked="f">
              <v:textbox>
                <w:txbxContent>
                  <w:p w14:paraId="3B88B661" w14:textId="77777777" w:rsidR="00A71954" w:rsidRPr="00CB14EA" w:rsidRDefault="00A71954"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rPr>
                      <w:t>Redaktion:</w:t>
                    </w:r>
                  </w:p>
                  <w:p w14:paraId="06C969E4" w14:textId="77777777" w:rsidR="00A71954" w:rsidRPr="00CB14EA" w:rsidRDefault="0004248D"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rPr>
                      <w:t>Guido Wollenberg</w:t>
                    </w:r>
                    <w:r w:rsidR="00A71954" w:rsidRPr="00CB14EA">
                      <w:rPr>
                        <w:rFonts w:ascii="Aptos" w:hAnsi="Aptos" w:cs="Arial"/>
                        <w:sz w:val="18"/>
                        <w:szCs w:val="18"/>
                      </w:rPr>
                      <w:tab/>
                    </w:r>
                  </w:p>
                  <w:p w14:paraId="77F005EC" w14:textId="77777777" w:rsidR="00A71954" w:rsidRPr="00CB14EA" w:rsidRDefault="00A71954"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rPr>
                      <w:t>Wollenberg-Frahm</w:t>
                    </w:r>
                    <w:r w:rsidR="0004248D" w:rsidRPr="00CB14EA">
                      <w:rPr>
                        <w:rFonts w:ascii="Aptos" w:hAnsi="Aptos" w:cs="Arial"/>
                        <w:sz w:val="18"/>
                        <w:szCs w:val="18"/>
                      </w:rPr>
                      <w:t xml:space="preserve"> PR</w:t>
                    </w:r>
                  </w:p>
                  <w:p w14:paraId="4E20347B" w14:textId="77777777" w:rsidR="00A71954" w:rsidRPr="00CB14EA" w:rsidRDefault="0004248D"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rPr>
                      <w:t>Gustav-Heinemann-Straße 21</w:t>
                    </w:r>
                  </w:p>
                  <w:p w14:paraId="448A355D" w14:textId="77777777" w:rsidR="00A71954" w:rsidRPr="00CB14EA" w:rsidRDefault="0004248D" w:rsidP="00CB14EA">
                    <w:pPr>
                      <w:pStyle w:val="Fuzeile"/>
                      <w:tabs>
                        <w:tab w:val="clear" w:pos="4536"/>
                        <w:tab w:val="clear" w:pos="9072"/>
                      </w:tabs>
                      <w:spacing w:line="216" w:lineRule="auto"/>
                      <w:rPr>
                        <w:rFonts w:ascii="Aptos" w:hAnsi="Aptos" w:cs="Arial"/>
                        <w:sz w:val="18"/>
                        <w:szCs w:val="18"/>
                      </w:rPr>
                    </w:pPr>
                    <w:r w:rsidRPr="00CB14EA">
                      <w:rPr>
                        <w:rFonts w:ascii="Aptos" w:hAnsi="Aptos" w:cs="Arial"/>
                        <w:sz w:val="18"/>
                        <w:szCs w:val="18"/>
                      </w:rPr>
                      <w:t>D-50226 Frechen</w:t>
                    </w:r>
                  </w:p>
                  <w:p w14:paraId="052E1318" w14:textId="77777777" w:rsidR="00A71954" w:rsidRPr="00CB14EA" w:rsidRDefault="00A71954" w:rsidP="00CB14EA">
                    <w:pPr>
                      <w:pStyle w:val="Fuzeile"/>
                      <w:tabs>
                        <w:tab w:val="clear" w:pos="4536"/>
                        <w:tab w:val="clear" w:pos="9072"/>
                      </w:tabs>
                      <w:spacing w:line="216" w:lineRule="auto"/>
                      <w:rPr>
                        <w:rFonts w:ascii="Aptos" w:hAnsi="Aptos" w:cs="Arial"/>
                        <w:sz w:val="18"/>
                        <w:szCs w:val="18"/>
                        <w:lang w:val="en-US"/>
                      </w:rPr>
                    </w:pPr>
                    <w:r w:rsidRPr="00CB14EA">
                      <w:rPr>
                        <w:rFonts w:ascii="Aptos" w:hAnsi="Aptos" w:cs="Arial"/>
                        <w:sz w:val="18"/>
                        <w:szCs w:val="18"/>
                        <w:lang w:val="en-US"/>
                      </w:rPr>
                      <w:t>Tel.: +49 2</w:t>
                    </w:r>
                    <w:r w:rsidR="0004248D" w:rsidRPr="00CB14EA">
                      <w:rPr>
                        <w:rFonts w:ascii="Aptos" w:hAnsi="Aptos" w:cs="Arial"/>
                        <w:sz w:val="18"/>
                        <w:szCs w:val="18"/>
                        <w:lang w:val="en-US"/>
                      </w:rPr>
                      <w:t>234</w:t>
                    </w:r>
                    <w:r w:rsidRPr="00CB14EA">
                      <w:rPr>
                        <w:rFonts w:ascii="Aptos" w:hAnsi="Aptos" w:cs="Arial"/>
                        <w:sz w:val="18"/>
                        <w:szCs w:val="18"/>
                        <w:lang w:val="en-US"/>
                      </w:rPr>
                      <w:t xml:space="preserve"> </w:t>
                    </w:r>
                    <w:r w:rsidR="0004248D" w:rsidRPr="00CB14EA">
                      <w:rPr>
                        <w:rFonts w:ascii="Aptos" w:hAnsi="Aptos" w:cs="Arial"/>
                        <w:sz w:val="18"/>
                        <w:szCs w:val="18"/>
                        <w:lang w:val="en-US"/>
                      </w:rPr>
                      <w:t>4 30 69 26</w:t>
                    </w:r>
                  </w:p>
                  <w:p w14:paraId="539F3F2F" w14:textId="77777777" w:rsidR="00A71954" w:rsidRPr="00CB14EA" w:rsidRDefault="0004248D" w:rsidP="00CB14EA">
                    <w:pPr>
                      <w:pStyle w:val="Fuzeile"/>
                      <w:tabs>
                        <w:tab w:val="clear" w:pos="4536"/>
                        <w:tab w:val="clear" w:pos="9072"/>
                      </w:tabs>
                      <w:spacing w:line="216" w:lineRule="auto"/>
                      <w:rPr>
                        <w:rFonts w:ascii="Aptos" w:hAnsi="Aptos" w:cs="Arial"/>
                        <w:color w:val="000000"/>
                        <w:sz w:val="18"/>
                        <w:szCs w:val="18"/>
                        <w:lang w:val="fr-FR"/>
                      </w:rPr>
                    </w:pPr>
                    <w:r w:rsidRPr="00CB14EA">
                      <w:rPr>
                        <w:rFonts w:ascii="Aptos" w:hAnsi="Aptos" w:cs="Arial"/>
                        <w:color w:val="000000"/>
                        <w:sz w:val="18"/>
                        <w:szCs w:val="18"/>
                        <w:lang w:val="fr-FR"/>
                      </w:rPr>
                      <w:t>gw</w:t>
                    </w:r>
                    <w:r w:rsidR="00A71954" w:rsidRPr="00CB14EA">
                      <w:rPr>
                        <w:rFonts w:ascii="Aptos" w:hAnsi="Aptos" w:cs="Arial"/>
                        <w:color w:val="000000"/>
                        <w:sz w:val="18"/>
                        <w:szCs w:val="18"/>
                        <w:lang w:val="fr-FR"/>
                      </w:rPr>
                      <w:t>@wollenberg-frahm-pr.de</w:t>
                    </w:r>
                  </w:p>
                  <w:p w14:paraId="1F47C225" w14:textId="77777777" w:rsidR="00A71954" w:rsidRPr="00CB14EA" w:rsidRDefault="00A71954" w:rsidP="00CB14EA">
                    <w:pPr>
                      <w:pStyle w:val="Fuzeile"/>
                      <w:tabs>
                        <w:tab w:val="clear" w:pos="4536"/>
                        <w:tab w:val="clear" w:pos="9072"/>
                      </w:tabs>
                      <w:spacing w:line="216" w:lineRule="auto"/>
                      <w:rPr>
                        <w:rFonts w:ascii="Aptos" w:hAnsi="Aptos" w:cs="Arial"/>
                        <w:color w:val="000000"/>
                        <w:sz w:val="18"/>
                        <w:szCs w:val="18"/>
                        <w:lang w:val="fr-FR"/>
                      </w:rPr>
                    </w:pPr>
                    <w:r w:rsidRPr="00CB14EA">
                      <w:rPr>
                        <w:rFonts w:ascii="Aptos" w:hAnsi="Aptos" w:cs="Arial"/>
                        <w:color w:val="000000"/>
                        <w:sz w:val="18"/>
                        <w:szCs w:val="18"/>
                        <w:lang w:val="fr-FR"/>
                      </w:rPr>
                      <w:t>www.wollenber</w:t>
                    </w:r>
                    <w:r w:rsidR="00E41473" w:rsidRPr="00CB14EA">
                      <w:rPr>
                        <w:rFonts w:ascii="Aptos" w:hAnsi="Aptos" w:cs="Arial"/>
                        <w:color w:val="000000"/>
                        <w:sz w:val="18"/>
                        <w:szCs w:val="18"/>
                        <w:lang w:val="fr-FR"/>
                      </w:rPr>
                      <w:t>g</w:t>
                    </w:r>
                    <w:r w:rsidRPr="00CB14EA">
                      <w:rPr>
                        <w:rFonts w:ascii="Aptos" w:hAnsi="Aptos" w:cs="Arial"/>
                        <w:color w:val="000000"/>
                        <w:sz w:val="18"/>
                        <w:szCs w:val="18"/>
                        <w:lang w:val="fr-FR"/>
                      </w:rPr>
                      <w:t>-frahm-pr.de</w:t>
                    </w:r>
                  </w:p>
                </w:txbxContent>
              </v:textbox>
            </v:shape>
          </w:pict>
        </mc:Fallback>
      </mc:AlternateContent>
    </w:r>
  </w:p>
  <w:p w14:paraId="313E589D" w14:textId="77777777" w:rsidR="00A71954" w:rsidRPr="00CB14EA" w:rsidRDefault="00A71954">
    <w:pPr>
      <w:pStyle w:val="Fuzeile"/>
      <w:tabs>
        <w:tab w:val="clear" w:pos="4536"/>
        <w:tab w:val="clear" w:pos="9072"/>
      </w:tabs>
      <w:rPr>
        <w:rFonts w:ascii="Aptos" w:hAnsi="Aptos" w:cs="Arial"/>
        <w:sz w:val="16"/>
        <w:szCs w:val="16"/>
      </w:rPr>
    </w:pPr>
  </w:p>
  <w:p w14:paraId="3FDA5B6C" w14:textId="77777777" w:rsidR="00A71954" w:rsidRPr="00CB14EA" w:rsidRDefault="00A71954">
    <w:pPr>
      <w:pStyle w:val="Fuzeile"/>
      <w:tabs>
        <w:tab w:val="clear" w:pos="4536"/>
        <w:tab w:val="clear" w:pos="9072"/>
      </w:tabs>
      <w:rPr>
        <w:rFonts w:ascii="Aptos" w:hAnsi="Aptos" w:cs="Arial"/>
        <w:sz w:val="16"/>
        <w:szCs w:val="16"/>
      </w:rPr>
    </w:pPr>
  </w:p>
  <w:p w14:paraId="36F216A7" w14:textId="77777777" w:rsidR="00A71954" w:rsidRPr="00CB14EA" w:rsidRDefault="00A71954">
    <w:pPr>
      <w:pStyle w:val="Fuzeile"/>
      <w:tabs>
        <w:tab w:val="clear" w:pos="4536"/>
        <w:tab w:val="clear" w:pos="9072"/>
      </w:tabs>
      <w:rPr>
        <w:rFonts w:ascii="Aptos" w:hAnsi="Aptos" w:cs="Arial"/>
        <w:sz w:val="16"/>
        <w:szCs w:val="16"/>
      </w:rPr>
    </w:pPr>
  </w:p>
  <w:p w14:paraId="005BC509" w14:textId="77777777" w:rsidR="00A71954" w:rsidRPr="00CB14EA" w:rsidRDefault="00A71954">
    <w:pPr>
      <w:pStyle w:val="Fuzeile"/>
      <w:tabs>
        <w:tab w:val="clear" w:pos="4536"/>
        <w:tab w:val="clear" w:pos="9072"/>
      </w:tabs>
      <w:rPr>
        <w:rFonts w:ascii="Aptos" w:hAnsi="Aptos" w:cs="Arial"/>
        <w:sz w:val="16"/>
        <w:szCs w:val="16"/>
      </w:rPr>
    </w:pPr>
  </w:p>
  <w:p w14:paraId="5BA29EDE" w14:textId="77777777" w:rsidR="00A71954" w:rsidRPr="00CB14EA" w:rsidRDefault="00A71954">
    <w:pPr>
      <w:pStyle w:val="Fuzeile"/>
      <w:tabs>
        <w:tab w:val="clear" w:pos="4536"/>
        <w:tab w:val="clear" w:pos="9072"/>
      </w:tabs>
      <w:rPr>
        <w:rFonts w:ascii="Aptos" w:hAnsi="Aptos" w:cs="Arial"/>
        <w:sz w:val="16"/>
        <w:szCs w:val="16"/>
      </w:rPr>
    </w:pPr>
  </w:p>
  <w:p w14:paraId="08B59820" w14:textId="77777777" w:rsidR="00A71954" w:rsidRPr="00CB14EA" w:rsidRDefault="00A71954">
    <w:pPr>
      <w:pStyle w:val="Fuzeile"/>
      <w:tabs>
        <w:tab w:val="clear" w:pos="4536"/>
        <w:tab w:val="clear" w:pos="9072"/>
      </w:tabs>
      <w:rPr>
        <w:rFonts w:ascii="Aptos" w:hAnsi="Aptos" w:cs="Arial"/>
        <w:sz w:val="16"/>
        <w:szCs w:val="16"/>
      </w:rPr>
    </w:pPr>
  </w:p>
  <w:p w14:paraId="3999AD96" w14:textId="77777777" w:rsidR="00A71954" w:rsidRPr="00CB14EA" w:rsidRDefault="00A71954">
    <w:pPr>
      <w:pStyle w:val="Fuzeile"/>
      <w:tabs>
        <w:tab w:val="clear" w:pos="4536"/>
        <w:tab w:val="clear" w:pos="9072"/>
      </w:tabs>
      <w:rPr>
        <w:rFonts w:ascii="Aptos" w:hAnsi="Aptos" w:cs="Arial"/>
        <w:sz w:val="16"/>
        <w:szCs w:val="16"/>
      </w:rPr>
    </w:pPr>
  </w:p>
  <w:p w14:paraId="57A5228A" w14:textId="77777777" w:rsidR="00A71954" w:rsidRPr="00CB14EA" w:rsidRDefault="00A71954">
    <w:pPr>
      <w:pStyle w:val="Fuzeile"/>
      <w:tabs>
        <w:tab w:val="clear" w:pos="4536"/>
        <w:tab w:val="clear" w:pos="9072"/>
      </w:tabs>
      <w:rPr>
        <w:rFonts w:ascii="Aptos" w:hAnsi="Apto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62337" w14:textId="77777777" w:rsidR="00A72939" w:rsidRDefault="00A72939">
      <w:r>
        <w:separator/>
      </w:r>
    </w:p>
  </w:footnote>
  <w:footnote w:type="continuationSeparator" w:id="0">
    <w:p w14:paraId="2A494A62" w14:textId="77777777" w:rsidR="00A72939" w:rsidRDefault="00A72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566ED" w14:textId="77777777" w:rsidR="00CB14EA" w:rsidRDefault="00CB14E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29415" w14:textId="77777777" w:rsidR="00A71954" w:rsidRDefault="00A71954">
    <w:pPr>
      <w:tabs>
        <w:tab w:val="left" w:pos="360"/>
      </w:tabs>
      <w:rPr>
        <w:rFonts w:ascii="Arial" w:hAnsi="Arial" w:cs="Arial"/>
        <w:b/>
        <w:sz w:val="48"/>
        <w:szCs w:val="22"/>
      </w:rPr>
    </w:pPr>
    <w:r>
      <w:rPr>
        <w:rFonts w:ascii="Arial" w:hAnsi="Arial" w:cs="Arial"/>
        <w:b/>
        <w:sz w:val="48"/>
        <w:szCs w:val="22"/>
      </w:rPr>
      <w:t xml:space="preserve"> </w:t>
    </w:r>
  </w:p>
  <w:p w14:paraId="4727D2AE" w14:textId="77777777" w:rsidR="00A71954" w:rsidRDefault="00A71954">
    <w:pPr>
      <w:pStyle w:val="Kopfzeile"/>
      <w:rPr>
        <w:rFonts w:ascii="Arial" w:hAnsi="Arial" w:cs="Arial"/>
      </w:rPr>
    </w:pPr>
  </w:p>
  <w:p w14:paraId="5DCA2A29" w14:textId="77777777" w:rsidR="00A71954" w:rsidRDefault="00A71954">
    <w:pPr>
      <w:pStyle w:val="Kopfzeile"/>
      <w:jc w:val="center"/>
      <w:rPr>
        <w:rFonts w:ascii="Arial" w:hAnsi="Arial" w:cs="Arial"/>
        <w:sz w:val="20"/>
        <w:szCs w:val="20"/>
      </w:rPr>
    </w:pPr>
    <w:r>
      <w:rPr>
        <w:rStyle w:val="Seitenzahl"/>
        <w:rFonts w:ascii="Arial" w:hAnsi="Arial" w:cs="Arial"/>
        <w:sz w:val="20"/>
        <w:szCs w:val="20"/>
      </w:rPr>
      <w:fldChar w:fldCharType="begin"/>
    </w:r>
    <w:r>
      <w:rPr>
        <w:rStyle w:val="Seitenzahl"/>
        <w:rFonts w:ascii="Arial" w:hAnsi="Arial" w:cs="Arial"/>
        <w:sz w:val="20"/>
        <w:szCs w:val="20"/>
      </w:rPr>
      <w:instrText xml:space="preserve"> PAGE </w:instrText>
    </w:r>
    <w:r>
      <w:rPr>
        <w:rStyle w:val="Seitenzahl"/>
        <w:rFonts w:ascii="Arial" w:hAnsi="Arial" w:cs="Arial"/>
        <w:sz w:val="20"/>
        <w:szCs w:val="20"/>
      </w:rPr>
      <w:fldChar w:fldCharType="separate"/>
    </w:r>
    <w:r w:rsidR="00EA3DE6">
      <w:rPr>
        <w:rStyle w:val="Seitenzahl"/>
        <w:rFonts w:ascii="Arial" w:hAnsi="Arial" w:cs="Arial"/>
        <w:noProof/>
        <w:sz w:val="20"/>
        <w:szCs w:val="20"/>
      </w:rPr>
      <w:t xml:space="preserve">- 2 </w:t>
    </w:r>
    <w:r w:rsidR="00EA3DE6">
      <w:rPr>
        <w:rStyle w:val="Seitenzahl"/>
        <w:rFonts w:ascii="Arial" w:hAnsi="Arial" w:cs="Arial"/>
        <w:noProof/>
        <w:sz w:val="20"/>
        <w:szCs w:val="20"/>
      </w:rPr>
      <w:t>-</w:t>
    </w:r>
    <w:r>
      <w:rPr>
        <w:rStyle w:val="Seitenzahl"/>
        <w:rFonts w:ascii="Arial" w:hAnsi="Arial" w:cs="Arial"/>
        <w:sz w:val="20"/>
        <w:szCs w:val="20"/>
      </w:rPr>
      <w:fldChar w:fldCharType="end"/>
    </w:r>
  </w:p>
  <w:p w14:paraId="2FC055A4" w14:textId="77777777" w:rsidR="00A71954" w:rsidRDefault="00A71954">
    <w:pPr>
      <w:pStyle w:val="Kopfzeile"/>
      <w:rPr>
        <w:rFonts w:ascii="Arial" w:hAnsi="Arial" w:cs="Arial"/>
      </w:rPr>
    </w:pPr>
  </w:p>
  <w:p w14:paraId="00A239E4" w14:textId="77777777" w:rsidR="00A71954" w:rsidRDefault="00A71954">
    <w:pPr>
      <w:pStyle w:val="Kopfzeile"/>
      <w:rPr>
        <w:rFonts w:ascii="Arial" w:hAnsi="Arial" w:cs="Arial"/>
        <w:sz w:val="16"/>
        <w:szCs w:val="16"/>
      </w:rPr>
    </w:pPr>
    <w:r>
      <w:rPr>
        <w:rFonts w:ascii="Arial" w:hAnsi="Arial" w:cs="Arial"/>
      </w:rPr>
      <w:tab/>
    </w:r>
    <w:r>
      <w:rPr>
        <w:rFonts w:ascii="Arial" w:hAnsi="Arial" w:cs="Arial"/>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CEF9" w14:textId="687B416F" w:rsidR="003A46D0" w:rsidRDefault="002933F1" w:rsidP="00541099">
    <w:pPr>
      <w:tabs>
        <w:tab w:val="right" w:pos="3544"/>
      </w:tabs>
      <w:jc w:val="right"/>
      <w:rPr>
        <w:rFonts w:ascii="Arial" w:hAnsi="Arial" w:cs="Arial"/>
        <w:sz w:val="40"/>
        <w:szCs w:val="40"/>
      </w:rPr>
    </w:pPr>
    <w:r>
      <w:rPr>
        <w:rFonts w:ascii="Arial" w:hAnsi="Arial" w:cs="Arial"/>
        <w:noProof/>
        <w:sz w:val="40"/>
        <w:szCs w:val="40"/>
      </w:rPr>
      <w:drawing>
        <wp:anchor distT="0" distB="0" distL="114300" distR="114300" simplePos="0" relativeHeight="251660800" behindDoc="0" locked="0" layoutInCell="1" allowOverlap="1" wp14:anchorId="19AAF71C" wp14:editId="5EF68F45">
          <wp:simplePos x="0" y="0"/>
          <wp:positionH relativeFrom="column">
            <wp:posOffset>1289050</wp:posOffset>
          </wp:positionH>
          <wp:positionV relativeFrom="page">
            <wp:posOffset>450215</wp:posOffset>
          </wp:positionV>
          <wp:extent cx="2174400" cy="295200"/>
          <wp:effectExtent l="0" t="0" r="0" b="0"/>
          <wp:wrapNone/>
          <wp:docPr id="9813263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326355" name="Grafik 981326355"/>
                  <pic:cNvPicPr/>
                </pic:nvPicPr>
                <pic:blipFill>
                  <a:blip r:embed="rId1">
                    <a:extLst>
                      <a:ext uri="{28A0092B-C50C-407E-A947-70E740481C1C}">
                        <a14:useLocalDpi xmlns:a14="http://schemas.microsoft.com/office/drawing/2010/main" val="0"/>
                      </a:ext>
                    </a:extLst>
                  </a:blip>
                  <a:stretch>
                    <a:fillRect/>
                  </a:stretch>
                </pic:blipFill>
                <pic:spPr>
                  <a:xfrm>
                    <a:off x="0" y="0"/>
                    <a:ext cx="2174400" cy="295200"/>
                  </a:xfrm>
                  <a:prstGeom prst="rect">
                    <a:avLst/>
                  </a:prstGeom>
                </pic:spPr>
              </pic:pic>
            </a:graphicData>
          </a:graphic>
          <wp14:sizeRelH relativeFrom="margin">
            <wp14:pctWidth>0</wp14:pctWidth>
          </wp14:sizeRelH>
          <wp14:sizeRelV relativeFrom="margin">
            <wp14:pctHeight>0</wp14:pctHeight>
          </wp14:sizeRelV>
        </wp:anchor>
      </w:drawing>
    </w:r>
  </w:p>
  <w:p w14:paraId="5960E565" w14:textId="77777777" w:rsidR="003A46D0" w:rsidRDefault="003A46D0" w:rsidP="00541099">
    <w:pPr>
      <w:tabs>
        <w:tab w:val="right" w:pos="3544"/>
      </w:tabs>
      <w:jc w:val="right"/>
      <w:rPr>
        <w:rFonts w:ascii="Arial" w:hAnsi="Arial" w:cs="Arial"/>
        <w:sz w:val="40"/>
        <w:szCs w:val="40"/>
      </w:rPr>
    </w:pPr>
  </w:p>
  <w:p w14:paraId="754D43B5" w14:textId="350E73EA" w:rsidR="00A71954" w:rsidRDefault="007A4E40" w:rsidP="009A05BD">
    <w:pPr>
      <w:tabs>
        <w:tab w:val="right" w:pos="3544"/>
      </w:tabs>
      <w:spacing w:before="80"/>
      <w:jc w:val="right"/>
      <w:rPr>
        <w:rFonts w:ascii="Arial" w:hAnsi="Arial" w:cs="Arial"/>
        <w:sz w:val="40"/>
        <w:szCs w:val="40"/>
      </w:rPr>
    </w:pPr>
    <w:r>
      <w:rPr>
        <w:noProof/>
      </w:rPr>
      <mc:AlternateContent>
        <mc:Choice Requires="wps">
          <w:drawing>
            <wp:anchor distT="0" distB="0" distL="114300" distR="114300" simplePos="0" relativeHeight="251658752" behindDoc="0" locked="0" layoutInCell="1" allowOverlap="1" wp14:anchorId="36153ED4" wp14:editId="530C5049">
              <wp:simplePos x="0" y="0"/>
              <wp:positionH relativeFrom="page">
                <wp:posOffset>1397000</wp:posOffset>
              </wp:positionH>
              <wp:positionV relativeFrom="page">
                <wp:posOffset>1973951</wp:posOffset>
              </wp:positionV>
              <wp:extent cx="2139950" cy="258445"/>
              <wp:effectExtent l="0" t="0" r="0" b="8255"/>
              <wp:wrapNone/>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9B2D3" w14:textId="77777777" w:rsidR="00A71954" w:rsidRDefault="00A71954" w:rsidP="00A71954">
                          <w:pPr>
                            <w:tabs>
                              <w:tab w:val="left" w:pos="1985"/>
                            </w:tabs>
                            <w:rPr>
                              <w:rFonts w:ascii="Arial" w:hAnsi="Arial" w:cs="Arial"/>
                              <w:sz w:val="20"/>
                              <w:szCs w:val="20"/>
                            </w:rPr>
                          </w:pPr>
                          <w:r w:rsidRPr="00CB14EA">
                            <w:rPr>
                              <w:rFonts w:ascii="Aptos" w:hAnsi="Aptos" w:cs="Arial"/>
                              <w:sz w:val="20"/>
                              <w:szCs w:val="20"/>
                            </w:rPr>
                            <w:t>Datum:</w:t>
                          </w:r>
                          <w:r>
                            <w:rPr>
                              <w:rFonts w:ascii="Arial" w:hAnsi="Arial" w:cs="Arial"/>
                              <w:sz w:val="20"/>
                              <w:szCs w:val="20"/>
                            </w:rPr>
                            <w:t xml:space="preserve"> </w:t>
                          </w:r>
                          <w:r>
                            <w:rPr>
                              <w:rFonts w:ascii="Arial" w:hAnsi="Arial" w:cs="Arial"/>
                              <w:sz w:val="20"/>
                              <w:szCs w:val="20"/>
                            </w:rPr>
                            <w:tab/>
                            <w:t xml:space="preserve">     </w:t>
                          </w:r>
                          <w:r w:rsidRPr="00CB14EA">
                            <w:rPr>
                              <w:rFonts w:ascii="Aptos" w:hAnsi="Aptos" w:cs="Arial"/>
                              <w:sz w:val="20"/>
                              <w:szCs w:val="20"/>
                            </w:rPr>
                            <w:t>Nr.:</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53ED4" id="_x0000_t202" coordsize="21600,21600" o:spt="202" path="m,l,21600r21600,l21600,xe">
              <v:stroke joinstyle="miter"/>
              <v:path gradientshapeok="t" o:connecttype="rect"/>
            </v:shapetype>
            <v:shape id="Textfeld 5" o:spid="_x0000_s1026" type="#_x0000_t202" style="position:absolute;left:0;text-align:left;margin-left:110pt;margin-top:155.45pt;width:168.5pt;height:20.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" filled="f" stroked="f">
              <v:textbox inset="0">
                <w:txbxContent>
                  <w:p w14:paraId="18C9B2D3" w14:textId="77777777" w:rsidR="00A71954" w:rsidRDefault="00A71954" w:rsidP="00A71954">
                    <w:pPr>
                      <w:tabs>
                        <w:tab w:val="left" w:pos="1985"/>
                      </w:tabs>
                      <w:rPr>
                        <w:rFonts w:ascii="Arial" w:hAnsi="Arial" w:cs="Arial"/>
                        <w:sz w:val="20"/>
                        <w:szCs w:val="20"/>
                      </w:rPr>
                    </w:pPr>
                    <w:r w:rsidRPr="00CB14EA">
                      <w:rPr>
                        <w:rFonts w:ascii="Aptos" w:hAnsi="Aptos" w:cs="Arial"/>
                        <w:sz w:val="20"/>
                        <w:szCs w:val="20"/>
                      </w:rPr>
                      <w:t>Datum:</w:t>
                    </w:r>
                    <w:r>
                      <w:rPr>
                        <w:rFonts w:ascii="Arial" w:hAnsi="Arial" w:cs="Arial"/>
                        <w:sz w:val="20"/>
                        <w:szCs w:val="20"/>
                      </w:rPr>
                      <w:t xml:space="preserve"> </w:t>
                    </w:r>
                    <w:r>
                      <w:rPr>
                        <w:rFonts w:ascii="Arial" w:hAnsi="Arial" w:cs="Arial"/>
                        <w:sz w:val="20"/>
                        <w:szCs w:val="20"/>
                      </w:rPr>
                      <w:tab/>
                      <w:t xml:space="preserve">     </w:t>
                    </w:r>
                    <w:r w:rsidRPr="00CB14EA">
                      <w:rPr>
                        <w:rFonts w:ascii="Aptos" w:hAnsi="Aptos" w:cs="Arial"/>
                        <w:sz w:val="20"/>
                        <w:szCs w:val="20"/>
                      </w:rPr>
                      <w:t>Nr.:</w:t>
                    </w:r>
                  </w:p>
                </w:txbxContent>
              </v:textbox>
              <w10:wrap anchorx="page" anchory="page"/>
            </v:shape>
          </w:pict>
        </mc:Fallback>
      </mc:AlternateContent>
    </w:r>
    <w:r w:rsidR="00A71954">
      <w:rPr>
        <w:rFonts w:ascii="Arial" w:hAnsi="Arial" w:cs="Arial"/>
        <w:sz w:val="40"/>
        <w:szCs w:val="40"/>
      </w:rPr>
      <w:t>Presseinformation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91B"/>
    <w:rsid w:val="00001462"/>
    <w:rsid w:val="00001E30"/>
    <w:rsid w:val="00002FEF"/>
    <w:rsid w:val="00003974"/>
    <w:rsid w:val="00004186"/>
    <w:rsid w:val="000044DD"/>
    <w:rsid w:val="000061CE"/>
    <w:rsid w:val="0000744C"/>
    <w:rsid w:val="00007DB9"/>
    <w:rsid w:val="0001257C"/>
    <w:rsid w:val="00013629"/>
    <w:rsid w:val="000157D7"/>
    <w:rsid w:val="000164E4"/>
    <w:rsid w:val="000178FE"/>
    <w:rsid w:val="00021F1E"/>
    <w:rsid w:val="0002471B"/>
    <w:rsid w:val="00024EDE"/>
    <w:rsid w:val="00025BEA"/>
    <w:rsid w:val="000275E4"/>
    <w:rsid w:val="00031228"/>
    <w:rsid w:val="0003346A"/>
    <w:rsid w:val="000349BD"/>
    <w:rsid w:val="00040861"/>
    <w:rsid w:val="00041C4D"/>
    <w:rsid w:val="0004248D"/>
    <w:rsid w:val="000437CA"/>
    <w:rsid w:val="00043CA7"/>
    <w:rsid w:val="00043F59"/>
    <w:rsid w:val="0004438B"/>
    <w:rsid w:val="00045E75"/>
    <w:rsid w:val="00046BA4"/>
    <w:rsid w:val="00047069"/>
    <w:rsid w:val="00047317"/>
    <w:rsid w:val="000479F1"/>
    <w:rsid w:val="00047CE7"/>
    <w:rsid w:val="00050AD7"/>
    <w:rsid w:val="00052339"/>
    <w:rsid w:val="00053056"/>
    <w:rsid w:val="000618CB"/>
    <w:rsid w:val="0006292D"/>
    <w:rsid w:val="000661FA"/>
    <w:rsid w:val="0006654B"/>
    <w:rsid w:val="000710E4"/>
    <w:rsid w:val="00072B04"/>
    <w:rsid w:val="0007457A"/>
    <w:rsid w:val="000745A3"/>
    <w:rsid w:val="00074B1B"/>
    <w:rsid w:val="000775E2"/>
    <w:rsid w:val="0007772A"/>
    <w:rsid w:val="00080996"/>
    <w:rsid w:val="00081409"/>
    <w:rsid w:val="00082533"/>
    <w:rsid w:val="000828A5"/>
    <w:rsid w:val="00085812"/>
    <w:rsid w:val="00087A3F"/>
    <w:rsid w:val="000901AB"/>
    <w:rsid w:val="00093CD5"/>
    <w:rsid w:val="000951A5"/>
    <w:rsid w:val="00096194"/>
    <w:rsid w:val="00097428"/>
    <w:rsid w:val="000A24A4"/>
    <w:rsid w:val="000A26C6"/>
    <w:rsid w:val="000A3F72"/>
    <w:rsid w:val="000A579A"/>
    <w:rsid w:val="000A5BA8"/>
    <w:rsid w:val="000A7A7A"/>
    <w:rsid w:val="000B0BD9"/>
    <w:rsid w:val="000B3262"/>
    <w:rsid w:val="000B3465"/>
    <w:rsid w:val="000B50DE"/>
    <w:rsid w:val="000B546A"/>
    <w:rsid w:val="000C0233"/>
    <w:rsid w:val="000C04EC"/>
    <w:rsid w:val="000C20C0"/>
    <w:rsid w:val="000C3CCE"/>
    <w:rsid w:val="000C7E2E"/>
    <w:rsid w:val="000D04FD"/>
    <w:rsid w:val="000D1B88"/>
    <w:rsid w:val="000D1DED"/>
    <w:rsid w:val="000D21F4"/>
    <w:rsid w:val="000D2E22"/>
    <w:rsid w:val="000D3BFB"/>
    <w:rsid w:val="000D586A"/>
    <w:rsid w:val="000D7414"/>
    <w:rsid w:val="000E0AB1"/>
    <w:rsid w:val="000E1D14"/>
    <w:rsid w:val="000E241A"/>
    <w:rsid w:val="000E76B4"/>
    <w:rsid w:val="000F0B0B"/>
    <w:rsid w:val="000F0F76"/>
    <w:rsid w:val="000F15C0"/>
    <w:rsid w:val="000F2227"/>
    <w:rsid w:val="000F4431"/>
    <w:rsid w:val="000F48D8"/>
    <w:rsid w:val="000F4C07"/>
    <w:rsid w:val="000F51E5"/>
    <w:rsid w:val="000F6A90"/>
    <w:rsid w:val="000F7372"/>
    <w:rsid w:val="000F7B37"/>
    <w:rsid w:val="001005B7"/>
    <w:rsid w:val="0010144A"/>
    <w:rsid w:val="00102ED0"/>
    <w:rsid w:val="00103206"/>
    <w:rsid w:val="0010517B"/>
    <w:rsid w:val="001053D0"/>
    <w:rsid w:val="0010679E"/>
    <w:rsid w:val="00106A11"/>
    <w:rsid w:val="001103B1"/>
    <w:rsid w:val="0011056C"/>
    <w:rsid w:val="00110B21"/>
    <w:rsid w:val="00111BE4"/>
    <w:rsid w:val="001155B8"/>
    <w:rsid w:val="0011684E"/>
    <w:rsid w:val="00116945"/>
    <w:rsid w:val="001204B2"/>
    <w:rsid w:val="001209F8"/>
    <w:rsid w:val="0012260D"/>
    <w:rsid w:val="00122864"/>
    <w:rsid w:val="00125070"/>
    <w:rsid w:val="00125DCD"/>
    <w:rsid w:val="001277D5"/>
    <w:rsid w:val="0013169C"/>
    <w:rsid w:val="00132725"/>
    <w:rsid w:val="00134174"/>
    <w:rsid w:val="00142C08"/>
    <w:rsid w:val="00142E66"/>
    <w:rsid w:val="00142EBB"/>
    <w:rsid w:val="001515DB"/>
    <w:rsid w:val="00152291"/>
    <w:rsid w:val="00152425"/>
    <w:rsid w:val="00152E17"/>
    <w:rsid w:val="00156B49"/>
    <w:rsid w:val="00157898"/>
    <w:rsid w:val="00160406"/>
    <w:rsid w:val="0017054B"/>
    <w:rsid w:val="001714A7"/>
    <w:rsid w:val="001766A3"/>
    <w:rsid w:val="00176BC3"/>
    <w:rsid w:val="00177B47"/>
    <w:rsid w:val="00177BE4"/>
    <w:rsid w:val="0018078A"/>
    <w:rsid w:val="00180DE4"/>
    <w:rsid w:val="00180FF2"/>
    <w:rsid w:val="001820BD"/>
    <w:rsid w:val="00182BC0"/>
    <w:rsid w:val="00183193"/>
    <w:rsid w:val="0018402A"/>
    <w:rsid w:val="001868D6"/>
    <w:rsid w:val="001869E8"/>
    <w:rsid w:val="00190710"/>
    <w:rsid w:val="001907ED"/>
    <w:rsid w:val="00190DDB"/>
    <w:rsid w:val="00190F17"/>
    <w:rsid w:val="001914B8"/>
    <w:rsid w:val="001925E5"/>
    <w:rsid w:val="00193AD7"/>
    <w:rsid w:val="00193E75"/>
    <w:rsid w:val="00194C2F"/>
    <w:rsid w:val="00194F7E"/>
    <w:rsid w:val="00195933"/>
    <w:rsid w:val="00197A1A"/>
    <w:rsid w:val="001A144C"/>
    <w:rsid w:val="001A170F"/>
    <w:rsid w:val="001A37B2"/>
    <w:rsid w:val="001A5C52"/>
    <w:rsid w:val="001A712B"/>
    <w:rsid w:val="001B1115"/>
    <w:rsid w:val="001B1660"/>
    <w:rsid w:val="001B39B7"/>
    <w:rsid w:val="001B68C5"/>
    <w:rsid w:val="001C14CA"/>
    <w:rsid w:val="001C1C21"/>
    <w:rsid w:val="001C255F"/>
    <w:rsid w:val="001C260C"/>
    <w:rsid w:val="001C28A6"/>
    <w:rsid w:val="001C362A"/>
    <w:rsid w:val="001C414B"/>
    <w:rsid w:val="001C4C7B"/>
    <w:rsid w:val="001C7602"/>
    <w:rsid w:val="001D488B"/>
    <w:rsid w:val="001E0317"/>
    <w:rsid w:val="001E1FE3"/>
    <w:rsid w:val="001E2C8D"/>
    <w:rsid w:val="001E4AD0"/>
    <w:rsid w:val="001E5DBF"/>
    <w:rsid w:val="001E76CB"/>
    <w:rsid w:val="001F0624"/>
    <w:rsid w:val="001F1882"/>
    <w:rsid w:val="001F1CB1"/>
    <w:rsid w:val="001F3BF5"/>
    <w:rsid w:val="001F3D5B"/>
    <w:rsid w:val="002002C3"/>
    <w:rsid w:val="00201A70"/>
    <w:rsid w:val="00203ADB"/>
    <w:rsid w:val="00204009"/>
    <w:rsid w:val="00205FF1"/>
    <w:rsid w:val="002119E0"/>
    <w:rsid w:val="00212850"/>
    <w:rsid w:val="002144F6"/>
    <w:rsid w:val="00214843"/>
    <w:rsid w:val="00217C31"/>
    <w:rsid w:val="0022146F"/>
    <w:rsid w:val="002223B2"/>
    <w:rsid w:val="00225647"/>
    <w:rsid w:val="00225E93"/>
    <w:rsid w:val="002263F9"/>
    <w:rsid w:val="002276FD"/>
    <w:rsid w:val="00227F00"/>
    <w:rsid w:val="002313D7"/>
    <w:rsid w:val="00233538"/>
    <w:rsid w:val="00234D7B"/>
    <w:rsid w:val="00235F25"/>
    <w:rsid w:val="00236823"/>
    <w:rsid w:val="0023790B"/>
    <w:rsid w:val="0024053E"/>
    <w:rsid w:val="00242A2D"/>
    <w:rsid w:val="002446B0"/>
    <w:rsid w:val="00244BAC"/>
    <w:rsid w:val="00245ED7"/>
    <w:rsid w:val="002477F6"/>
    <w:rsid w:val="002479BE"/>
    <w:rsid w:val="00247F9B"/>
    <w:rsid w:val="002507EE"/>
    <w:rsid w:val="00251110"/>
    <w:rsid w:val="002527BC"/>
    <w:rsid w:val="00252DDF"/>
    <w:rsid w:val="00253A2C"/>
    <w:rsid w:val="002546CE"/>
    <w:rsid w:val="0025512E"/>
    <w:rsid w:val="00257CD0"/>
    <w:rsid w:val="0026102F"/>
    <w:rsid w:val="00263E62"/>
    <w:rsid w:val="00264971"/>
    <w:rsid w:val="00264C17"/>
    <w:rsid w:val="00265882"/>
    <w:rsid w:val="00267B3C"/>
    <w:rsid w:val="002711D2"/>
    <w:rsid w:val="002735FB"/>
    <w:rsid w:val="0027366A"/>
    <w:rsid w:val="00273DC0"/>
    <w:rsid w:val="002805FC"/>
    <w:rsid w:val="00282C4E"/>
    <w:rsid w:val="002849E4"/>
    <w:rsid w:val="002855D5"/>
    <w:rsid w:val="00285752"/>
    <w:rsid w:val="002861A2"/>
    <w:rsid w:val="00287857"/>
    <w:rsid w:val="00287E8A"/>
    <w:rsid w:val="00290228"/>
    <w:rsid w:val="00290AE9"/>
    <w:rsid w:val="00290F59"/>
    <w:rsid w:val="00292032"/>
    <w:rsid w:val="002933F1"/>
    <w:rsid w:val="002946F5"/>
    <w:rsid w:val="00294708"/>
    <w:rsid w:val="00295AB2"/>
    <w:rsid w:val="00295E50"/>
    <w:rsid w:val="00296558"/>
    <w:rsid w:val="00296679"/>
    <w:rsid w:val="002A22AB"/>
    <w:rsid w:val="002A2C6E"/>
    <w:rsid w:val="002A5626"/>
    <w:rsid w:val="002B1AE6"/>
    <w:rsid w:val="002B283A"/>
    <w:rsid w:val="002B3A01"/>
    <w:rsid w:val="002C2B13"/>
    <w:rsid w:val="002C3401"/>
    <w:rsid w:val="002C349A"/>
    <w:rsid w:val="002C61BE"/>
    <w:rsid w:val="002D05E7"/>
    <w:rsid w:val="002D3382"/>
    <w:rsid w:val="002D3B49"/>
    <w:rsid w:val="002D4E7F"/>
    <w:rsid w:val="002D4EAC"/>
    <w:rsid w:val="002D6B28"/>
    <w:rsid w:val="002D6CAA"/>
    <w:rsid w:val="002E31AB"/>
    <w:rsid w:val="002E33F5"/>
    <w:rsid w:val="002E423E"/>
    <w:rsid w:val="002E58BD"/>
    <w:rsid w:val="002E735D"/>
    <w:rsid w:val="002F2616"/>
    <w:rsid w:val="002F4F4B"/>
    <w:rsid w:val="002F676E"/>
    <w:rsid w:val="002F6DA7"/>
    <w:rsid w:val="0030285C"/>
    <w:rsid w:val="00302A8C"/>
    <w:rsid w:val="00303D08"/>
    <w:rsid w:val="00304D18"/>
    <w:rsid w:val="00305394"/>
    <w:rsid w:val="00305B09"/>
    <w:rsid w:val="00305DB7"/>
    <w:rsid w:val="003100E9"/>
    <w:rsid w:val="00310E58"/>
    <w:rsid w:val="003141F3"/>
    <w:rsid w:val="0031497F"/>
    <w:rsid w:val="003200D1"/>
    <w:rsid w:val="00320B05"/>
    <w:rsid w:val="00320FC3"/>
    <w:rsid w:val="003232E7"/>
    <w:rsid w:val="00323D6E"/>
    <w:rsid w:val="00324E9B"/>
    <w:rsid w:val="00327E3F"/>
    <w:rsid w:val="00330079"/>
    <w:rsid w:val="00331A75"/>
    <w:rsid w:val="00332392"/>
    <w:rsid w:val="003336D2"/>
    <w:rsid w:val="00334011"/>
    <w:rsid w:val="00336CB9"/>
    <w:rsid w:val="003409A3"/>
    <w:rsid w:val="00342A31"/>
    <w:rsid w:val="00343E53"/>
    <w:rsid w:val="00350D24"/>
    <w:rsid w:val="00350DC6"/>
    <w:rsid w:val="0035150B"/>
    <w:rsid w:val="00352097"/>
    <w:rsid w:val="00352201"/>
    <w:rsid w:val="0035327E"/>
    <w:rsid w:val="00354150"/>
    <w:rsid w:val="003575EF"/>
    <w:rsid w:val="0036272B"/>
    <w:rsid w:val="00362BC8"/>
    <w:rsid w:val="00365713"/>
    <w:rsid w:val="00366418"/>
    <w:rsid w:val="0037131C"/>
    <w:rsid w:val="00373556"/>
    <w:rsid w:val="00374872"/>
    <w:rsid w:val="0038264A"/>
    <w:rsid w:val="00382C2A"/>
    <w:rsid w:val="00382F97"/>
    <w:rsid w:val="003850F0"/>
    <w:rsid w:val="003866D4"/>
    <w:rsid w:val="00387FCD"/>
    <w:rsid w:val="0039138F"/>
    <w:rsid w:val="00392FD3"/>
    <w:rsid w:val="00396FB8"/>
    <w:rsid w:val="003A1FF3"/>
    <w:rsid w:val="003A2C5B"/>
    <w:rsid w:val="003A31DC"/>
    <w:rsid w:val="003A36CA"/>
    <w:rsid w:val="003A46D0"/>
    <w:rsid w:val="003A502A"/>
    <w:rsid w:val="003A5427"/>
    <w:rsid w:val="003A5D43"/>
    <w:rsid w:val="003B135C"/>
    <w:rsid w:val="003B1CFC"/>
    <w:rsid w:val="003B1FB9"/>
    <w:rsid w:val="003B2771"/>
    <w:rsid w:val="003B2FAF"/>
    <w:rsid w:val="003B305F"/>
    <w:rsid w:val="003B3175"/>
    <w:rsid w:val="003B3D60"/>
    <w:rsid w:val="003B4D5F"/>
    <w:rsid w:val="003B52A1"/>
    <w:rsid w:val="003B5962"/>
    <w:rsid w:val="003C06D2"/>
    <w:rsid w:val="003C0787"/>
    <w:rsid w:val="003C0DD7"/>
    <w:rsid w:val="003C1F3F"/>
    <w:rsid w:val="003C2222"/>
    <w:rsid w:val="003C2608"/>
    <w:rsid w:val="003C32C6"/>
    <w:rsid w:val="003C5C5F"/>
    <w:rsid w:val="003C6462"/>
    <w:rsid w:val="003C6B74"/>
    <w:rsid w:val="003C6F33"/>
    <w:rsid w:val="003C773C"/>
    <w:rsid w:val="003D1880"/>
    <w:rsid w:val="003D1FEF"/>
    <w:rsid w:val="003D5A5A"/>
    <w:rsid w:val="003D6447"/>
    <w:rsid w:val="003D717A"/>
    <w:rsid w:val="003E1152"/>
    <w:rsid w:val="003E231E"/>
    <w:rsid w:val="003E36F3"/>
    <w:rsid w:val="003E411F"/>
    <w:rsid w:val="003E537B"/>
    <w:rsid w:val="003E53CF"/>
    <w:rsid w:val="003F146A"/>
    <w:rsid w:val="003F30A0"/>
    <w:rsid w:val="003F55B4"/>
    <w:rsid w:val="003F6493"/>
    <w:rsid w:val="00401C5A"/>
    <w:rsid w:val="0040311C"/>
    <w:rsid w:val="00405191"/>
    <w:rsid w:val="00406C0B"/>
    <w:rsid w:val="00407274"/>
    <w:rsid w:val="00407337"/>
    <w:rsid w:val="00410D77"/>
    <w:rsid w:val="0041109D"/>
    <w:rsid w:val="004114DC"/>
    <w:rsid w:val="00411842"/>
    <w:rsid w:val="00411A15"/>
    <w:rsid w:val="00412794"/>
    <w:rsid w:val="00414E1C"/>
    <w:rsid w:val="004158A4"/>
    <w:rsid w:val="00417FC8"/>
    <w:rsid w:val="0042009C"/>
    <w:rsid w:val="00420247"/>
    <w:rsid w:val="00420B76"/>
    <w:rsid w:val="00422E66"/>
    <w:rsid w:val="00423B81"/>
    <w:rsid w:val="00427684"/>
    <w:rsid w:val="0043323A"/>
    <w:rsid w:val="004354A5"/>
    <w:rsid w:val="004371CB"/>
    <w:rsid w:val="00440B3F"/>
    <w:rsid w:val="00443675"/>
    <w:rsid w:val="00443EC2"/>
    <w:rsid w:val="00444270"/>
    <w:rsid w:val="00451446"/>
    <w:rsid w:val="004523F4"/>
    <w:rsid w:val="004558FD"/>
    <w:rsid w:val="0045599B"/>
    <w:rsid w:val="00455C4C"/>
    <w:rsid w:val="004561FD"/>
    <w:rsid w:val="00457C44"/>
    <w:rsid w:val="004617F3"/>
    <w:rsid w:val="0046489A"/>
    <w:rsid w:val="00467711"/>
    <w:rsid w:val="00471A36"/>
    <w:rsid w:val="00472DFD"/>
    <w:rsid w:val="00480F08"/>
    <w:rsid w:val="004812C4"/>
    <w:rsid w:val="004816A6"/>
    <w:rsid w:val="00481B1F"/>
    <w:rsid w:val="00482CC4"/>
    <w:rsid w:val="004832E5"/>
    <w:rsid w:val="00483367"/>
    <w:rsid w:val="00483D38"/>
    <w:rsid w:val="00485B2B"/>
    <w:rsid w:val="00486ED9"/>
    <w:rsid w:val="00490E79"/>
    <w:rsid w:val="00491C59"/>
    <w:rsid w:val="004945EC"/>
    <w:rsid w:val="00497631"/>
    <w:rsid w:val="004976AB"/>
    <w:rsid w:val="004A0651"/>
    <w:rsid w:val="004A08AE"/>
    <w:rsid w:val="004A1FE3"/>
    <w:rsid w:val="004A48A3"/>
    <w:rsid w:val="004A4DD6"/>
    <w:rsid w:val="004A582B"/>
    <w:rsid w:val="004A5E15"/>
    <w:rsid w:val="004B1CF1"/>
    <w:rsid w:val="004B28E2"/>
    <w:rsid w:val="004B6ECC"/>
    <w:rsid w:val="004C0382"/>
    <w:rsid w:val="004C627A"/>
    <w:rsid w:val="004C6722"/>
    <w:rsid w:val="004C7689"/>
    <w:rsid w:val="004D32FD"/>
    <w:rsid w:val="004D3F14"/>
    <w:rsid w:val="004D52AB"/>
    <w:rsid w:val="004E3436"/>
    <w:rsid w:val="004E59C0"/>
    <w:rsid w:val="004F006C"/>
    <w:rsid w:val="004F3473"/>
    <w:rsid w:val="004F4981"/>
    <w:rsid w:val="004F4C6D"/>
    <w:rsid w:val="004F56A5"/>
    <w:rsid w:val="004F5B0B"/>
    <w:rsid w:val="004F65AB"/>
    <w:rsid w:val="004F6969"/>
    <w:rsid w:val="00501F9D"/>
    <w:rsid w:val="00502B66"/>
    <w:rsid w:val="005034AF"/>
    <w:rsid w:val="00506995"/>
    <w:rsid w:val="00506B69"/>
    <w:rsid w:val="00507294"/>
    <w:rsid w:val="005107E5"/>
    <w:rsid w:val="00510DE3"/>
    <w:rsid w:val="0051492B"/>
    <w:rsid w:val="00514A3F"/>
    <w:rsid w:val="00514F27"/>
    <w:rsid w:val="00515894"/>
    <w:rsid w:val="005162D4"/>
    <w:rsid w:val="00517391"/>
    <w:rsid w:val="00520218"/>
    <w:rsid w:val="00521147"/>
    <w:rsid w:val="005222D3"/>
    <w:rsid w:val="00522CB1"/>
    <w:rsid w:val="00522D64"/>
    <w:rsid w:val="005233AE"/>
    <w:rsid w:val="00523497"/>
    <w:rsid w:val="005241C4"/>
    <w:rsid w:val="005243E0"/>
    <w:rsid w:val="00526262"/>
    <w:rsid w:val="00527B88"/>
    <w:rsid w:val="0053009F"/>
    <w:rsid w:val="00530B26"/>
    <w:rsid w:val="00531C93"/>
    <w:rsid w:val="00532B38"/>
    <w:rsid w:val="0053634E"/>
    <w:rsid w:val="005401D8"/>
    <w:rsid w:val="00541099"/>
    <w:rsid w:val="0054312F"/>
    <w:rsid w:val="00543928"/>
    <w:rsid w:val="0054400A"/>
    <w:rsid w:val="00544179"/>
    <w:rsid w:val="00544823"/>
    <w:rsid w:val="00544E4A"/>
    <w:rsid w:val="00545F14"/>
    <w:rsid w:val="0054661B"/>
    <w:rsid w:val="00552120"/>
    <w:rsid w:val="005549D3"/>
    <w:rsid w:val="00555A30"/>
    <w:rsid w:val="0056032C"/>
    <w:rsid w:val="00560A70"/>
    <w:rsid w:val="00562177"/>
    <w:rsid w:val="0056494C"/>
    <w:rsid w:val="00564B49"/>
    <w:rsid w:val="005658F3"/>
    <w:rsid w:val="00566C79"/>
    <w:rsid w:val="00566FB7"/>
    <w:rsid w:val="00567C05"/>
    <w:rsid w:val="005724CD"/>
    <w:rsid w:val="0057319D"/>
    <w:rsid w:val="00575081"/>
    <w:rsid w:val="0057550B"/>
    <w:rsid w:val="00576C0A"/>
    <w:rsid w:val="00581080"/>
    <w:rsid w:val="00585C22"/>
    <w:rsid w:val="00587135"/>
    <w:rsid w:val="00593EC6"/>
    <w:rsid w:val="00594F0E"/>
    <w:rsid w:val="00596A32"/>
    <w:rsid w:val="00596A44"/>
    <w:rsid w:val="005972D7"/>
    <w:rsid w:val="00597DBB"/>
    <w:rsid w:val="005A0A29"/>
    <w:rsid w:val="005A3B54"/>
    <w:rsid w:val="005A3D5D"/>
    <w:rsid w:val="005A5960"/>
    <w:rsid w:val="005A7EA0"/>
    <w:rsid w:val="005B2405"/>
    <w:rsid w:val="005B4184"/>
    <w:rsid w:val="005B4713"/>
    <w:rsid w:val="005B5A12"/>
    <w:rsid w:val="005B764E"/>
    <w:rsid w:val="005C4556"/>
    <w:rsid w:val="005C6939"/>
    <w:rsid w:val="005C7FFE"/>
    <w:rsid w:val="005D1478"/>
    <w:rsid w:val="005D1FAF"/>
    <w:rsid w:val="005D3201"/>
    <w:rsid w:val="005D3222"/>
    <w:rsid w:val="005E24AF"/>
    <w:rsid w:val="005E27DC"/>
    <w:rsid w:val="005E2EE9"/>
    <w:rsid w:val="005E3657"/>
    <w:rsid w:val="005E3E65"/>
    <w:rsid w:val="005E5308"/>
    <w:rsid w:val="005E6D11"/>
    <w:rsid w:val="005E799D"/>
    <w:rsid w:val="005F1BB6"/>
    <w:rsid w:val="005F3373"/>
    <w:rsid w:val="005F489C"/>
    <w:rsid w:val="005F730D"/>
    <w:rsid w:val="005F7954"/>
    <w:rsid w:val="00601155"/>
    <w:rsid w:val="00602A4C"/>
    <w:rsid w:val="00604A2C"/>
    <w:rsid w:val="0060588D"/>
    <w:rsid w:val="00606FEC"/>
    <w:rsid w:val="0061265E"/>
    <w:rsid w:val="00612B5B"/>
    <w:rsid w:val="006140BA"/>
    <w:rsid w:val="00616C30"/>
    <w:rsid w:val="00616FB8"/>
    <w:rsid w:val="006206F8"/>
    <w:rsid w:val="00621C06"/>
    <w:rsid w:val="00622427"/>
    <w:rsid w:val="00622D8D"/>
    <w:rsid w:val="0062401E"/>
    <w:rsid w:val="00624CC5"/>
    <w:rsid w:val="006255F2"/>
    <w:rsid w:val="006311AC"/>
    <w:rsid w:val="00631941"/>
    <w:rsid w:val="00633B5A"/>
    <w:rsid w:val="00634573"/>
    <w:rsid w:val="0063605D"/>
    <w:rsid w:val="006363DF"/>
    <w:rsid w:val="0063657A"/>
    <w:rsid w:val="00636B70"/>
    <w:rsid w:val="006416BF"/>
    <w:rsid w:val="006506E8"/>
    <w:rsid w:val="006515CF"/>
    <w:rsid w:val="006539BD"/>
    <w:rsid w:val="006549E1"/>
    <w:rsid w:val="00662DBA"/>
    <w:rsid w:val="00663402"/>
    <w:rsid w:val="00663C10"/>
    <w:rsid w:val="00667344"/>
    <w:rsid w:val="00671070"/>
    <w:rsid w:val="00673A44"/>
    <w:rsid w:val="0067454E"/>
    <w:rsid w:val="0067783B"/>
    <w:rsid w:val="0068069B"/>
    <w:rsid w:val="00682618"/>
    <w:rsid w:val="00684986"/>
    <w:rsid w:val="006921BC"/>
    <w:rsid w:val="00693992"/>
    <w:rsid w:val="006942E8"/>
    <w:rsid w:val="0069442C"/>
    <w:rsid w:val="00695AC4"/>
    <w:rsid w:val="00696FF4"/>
    <w:rsid w:val="00697F00"/>
    <w:rsid w:val="006A1D99"/>
    <w:rsid w:val="006A333D"/>
    <w:rsid w:val="006A421E"/>
    <w:rsid w:val="006A45BE"/>
    <w:rsid w:val="006A72E6"/>
    <w:rsid w:val="006B095C"/>
    <w:rsid w:val="006B154C"/>
    <w:rsid w:val="006B32D4"/>
    <w:rsid w:val="006B4947"/>
    <w:rsid w:val="006B68D9"/>
    <w:rsid w:val="006B7342"/>
    <w:rsid w:val="006B736A"/>
    <w:rsid w:val="006B7CA9"/>
    <w:rsid w:val="006C0768"/>
    <w:rsid w:val="006C0852"/>
    <w:rsid w:val="006C15DE"/>
    <w:rsid w:val="006C2748"/>
    <w:rsid w:val="006C2B09"/>
    <w:rsid w:val="006C487B"/>
    <w:rsid w:val="006C4D4A"/>
    <w:rsid w:val="006C5176"/>
    <w:rsid w:val="006C620F"/>
    <w:rsid w:val="006D278C"/>
    <w:rsid w:val="006D2CEB"/>
    <w:rsid w:val="006D2DCB"/>
    <w:rsid w:val="006D2E36"/>
    <w:rsid w:val="006D3400"/>
    <w:rsid w:val="006D4E9A"/>
    <w:rsid w:val="006D5778"/>
    <w:rsid w:val="006E00E9"/>
    <w:rsid w:val="006E144E"/>
    <w:rsid w:val="006E26BB"/>
    <w:rsid w:val="006E448D"/>
    <w:rsid w:val="006E567A"/>
    <w:rsid w:val="006E571B"/>
    <w:rsid w:val="006E5E1F"/>
    <w:rsid w:val="006E7FED"/>
    <w:rsid w:val="006F2E61"/>
    <w:rsid w:val="006F620A"/>
    <w:rsid w:val="00701000"/>
    <w:rsid w:val="0070147C"/>
    <w:rsid w:val="0070207F"/>
    <w:rsid w:val="0070224C"/>
    <w:rsid w:val="00702923"/>
    <w:rsid w:val="00703294"/>
    <w:rsid w:val="00703C15"/>
    <w:rsid w:val="00705405"/>
    <w:rsid w:val="007071C8"/>
    <w:rsid w:val="00707539"/>
    <w:rsid w:val="00707B42"/>
    <w:rsid w:val="00711C78"/>
    <w:rsid w:val="00713A90"/>
    <w:rsid w:val="007162E5"/>
    <w:rsid w:val="007171D9"/>
    <w:rsid w:val="00721EF2"/>
    <w:rsid w:val="0072395E"/>
    <w:rsid w:val="00734064"/>
    <w:rsid w:val="00734DBB"/>
    <w:rsid w:val="007366FE"/>
    <w:rsid w:val="00737331"/>
    <w:rsid w:val="00737A08"/>
    <w:rsid w:val="007418C6"/>
    <w:rsid w:val="00741DEF"/>
    <w:rsid w:val="00742CA0"/>
    <w:rsid w:val="0074510C"/>
    <w:rsid w:val="00746064"/>
    <w:rsid w:val="00750252"/>
    <w:rsid w:val="00750D52"/>
    <w:rsid w:val="007512F9"/>
    <w:rsid w:val="00752097"/>
    <w:rsid w:val="00752A69"/>
    <w:rsid w:val="00754207"/>
    <w:rsid w:val="00755451"/>
    <w:rsid w:val="00756996"/>
    <w:rsid w:val="00760D5A"/>
    <w:rsid w:val="00762F08"/>
    <w:rsid w:val="0076493B"/>
    <w:rsid w:val="00765490"/>
    <w:rsid w:val="00765C8E"/>
    <w:rsid w:val="0076708A"/>
    <w:rsid w:val="007671C9"/>
    <w:rsid w:val="00767DE6"/>
    <w:rsid w:val="00770ED0"/>
    <w:rsid w:val="00771E35"/>
    <w:rsid w:val="00772E8D"/>
    <w:rsid w:val="00781061"/>
    <w:rsid w:val="007827FB"/>
    <w:rsid w:val="00783217"/>
    <w:rsid w:val="00784FD0"/>
    <w:rsid w:val="00791A8F"/>
    <w:rsid w:val="00791B22"/>
    <w:rsid w:val="00792523"/>
    <w:rsid w:val="00792D73"/>
    <w:rsid w:val="00793148"/>
    <w:rsid w:val="00793508"/>
    <w:rsid w:val="00795D0B"/>
    <w:rsid w:val="0079697E"/>
    <w:rsid w:val="007A0721"/>
    <w:rsid w:val="007A4E40"/>
    <w:rsid w:val="007B259D"/>
    <w:rsid w:val="007B3385"/>
    <w:rsid w:val="007B48D4"/>
    <w:rsid w:val="007B5005"/>
    <w:rsid w:val="007B6079"/>
    <w:rsid w:val="007B731F"/>
    <w:rsid w:val="007C36A2"/>
    <w:rsid w:val="007C5672"/>
    <w:rsid w:val="007D2135"/>
    <w:rsid w:val="007D23E0"/>
    <w:rsid w:val="007D251D"/>
    <w:rsid w:val="007D2D64"/>
    <w:rsid w:val="007D3FB0"/>
    <w:rsid w:val="007D5FD3"/>
    <w:rsid w:val="007D688C"/>
    <w:rsid w:val="007D7621"/>
    <w:rsid w:val="007E035E"/>
    <w:rsid w:val="007E368B"/>
    <w:rsid w:val="007E3B04"/>
    <w:rsid w:val="007E4B3A"/>
    <w:rsid w:val="007E75DA"/>
    <w:rsid w:val="007E7D54"/>
    <w:rsid w:val="007E7FDE"/>
    <w:rsid w:val="007F094F"/>
    <w:rsid w:val="007F1368"/>
    <w:rsid w:val="007F33AE"/>
    <w:rsid w:val="007F373E"/>
    <w:rsid w:val="007F3859"/>
    <w:rsid w:val="007F412B"/>
    <w:rsid w:val="007F5C27"/>
    <w:rsid w:val="007F71A3"/>
    <w:rsid w:val="008009E1"/>
    <w:rsid w:val="00801B22"/>
    <w:rsid w:val="00805E1A"/>
    <w:rsid w:val="0081195B"/>
    <w:rsid w:val="0081273E"/>
    <w:rsid w:val="00813F9B"/>
    <w:rsid w:val="00820FFC"/>
    <w:rsid w:val="008213AF"/>
    <w:rsid w:val="00822056"/>
    <w:rsid w:val="00823432"/>
    <w:rsid w:val="00824076"/>
    <w:rsid w:val="00830225"/>
    <w:rsid w:val="00830262"/>
    <w:rsid w:val="00834B21"/>
    <w:rsid w:val="00835228"/>
    <w:rsid w:val="008435A2"/>
    <w:rsid w:val="008446CA"/>
    <w:rsid w:val="00846276"/>
    <w:rsid w:val="008479DA"/>
    <w:rsid w:val="008506F2"/>
    <w:rsid w:val="00851F9D"/>
    <w:rsid w:val="00852E8A"/>
    <w:rsid w:val="008544E3"/>
    <w:rsid w:val="00854900"/>
    <w:rsid w:val="00855757"/>
    <w:rsid w:val="00857F8C"/>
    <w:rsid w:val="00860776"/>
    <w:rsid w:val="00862551"/>
    <w:rsid w:val="0086374F"/>
    <w:rsid w:val="00863F67"/>
    <w:rsid w:val="00864A9B"/>
    <w:rsid w:val="00864B21"/>
    <w:rsid w:val="00864F3D"/>
    <w:rsid w:val="00867351"/>
    <w:rsid w:val="00870D6D"/>
    <w:rsid w:val="00871880"/>
    <w:rsid w:val="0087352E"/>
    <w:rsid w:val="00874F2C"/>
    <w:rsid w:val="00875E15"/>
    <w:rsid w:val="008763D8"/>
    <w:rsid w:val="00876AC6"/>
    <w:rsid w:val="00877589"/>
    <w:rsid w:val="008808C7"/>
    <w:rsid w:val="00881B78"/>
    <w:rsid w:val="00882FA7"/>
    <w:rsid w:val="00891557"/>
    <w:rsid w:val="00892C5A"/>
    <w:rsid w:val="0089382A"/>
    <w:rsid w:val="00895F86"/>
    <w:rsid w:val="008A2EDD"/>
    <w:rsid w:val="008A53EB"/>
    <w:rsid w:val="008B23BD"/>
    <w:rsid w:val="008B37E5"/>
    <w:rsid w:val="008B408C"/>
    <w:rsid w:val="008B4D2F"/>
    <w:rsid w:val="008B4D54"/>
    <w:rsid w:val="008B5B23"/>
    <w:rsid w:val="008C0331"/>
    <w:rsid w:val="008C15A8"/>
    <w:rsid w:val="008C2CA3"/>
    <w:rsid w:val="008C43FC"/>
    <w:rsid w:val="008C5AC9"/>
    <w:rsid w:val="008D35D2"/>
    <w:rsid w:val="008D4F23"/>
    <w:rsid w:val="008D7E80"/>
    <w:rsid w:val="008E4402"/>
    <w:rsid w:val="008E4C62"/>
    <w:rsid w:val="008E5571"/>
    <w:rsid w:val="008E5D78"/>
    <w:rsid w:val="008E6D80"/>
    <w:rsid w:val="008F086B"/>
    <w:rsid w:val="008F08EC"/>
    <w:rsid w:val="008F2C8E"/>
    <w:rsid w:val="008F3337"/>
    <w:rsid w:val="008F7386"/>
    <w:rsid w:val="00902F20"/>
    <w:rsid w:val="00903AB4"/>
    <w:rsid w:val="00910657"/>
    <w:rsid w:val="0091197A"/>
    <w:rsid w:val="00911AA0"/>
    <w:rsid w:val="00911E75"/>
    <w:rsid w:val="00914DCA"/>
    <w:rsid w:val="00915831"/>
    <w:rsid w:val="00915FCD"/>
    <w:rsid w:val="009208D5"/>
    <w:rsid w:val="00921033"/>
    <w:rsid w:val="00924F3F"/>
    <w:rsid w:val="00926D3E"/>
    <w:rsid w:val="00930013"/>
    <w:rsid w:val="009309F3"/>
    <w:rsid w:val="009314C9"/>
    <w:rsid w:val="00931B63"/>
    <w:rsid w:val="00931C03"/>
    <w:rsid w:val="00932D99"/>
    <w:rsid w:val="00934F6D"/>
    <w:rsid w:val="0093589C"/>
    <w:rsid w:val="00937FF1"/>
    <w:rsid w:val="00944A38"/>
    <w:rsid w:val="0094642D"/>
    <w:rsid w:val="009502CF"/>
    <w:rsid w:val="0095069F"/>
    <w:rsid w:val="00951EBE"/>
    <w:rsid w:val="00953258"/>
    <w:rsid w:val="0095582C"/>
    <w:rsid w:val="0096192D"/>
    <w:rsid w:val="009619C5"/>
    <w:rsid w:val="00962517"/>
    <w:rsid w:val="00971822"/>
    <w:rsid w:val="00973B5B"/>
    <w:rsid w:val="009745AD"/>
    <w:rsid w:val="009746E2"/>
    <w:rsid w:val="00975FB8"/>
    <w:rsid w:val="0097756A"/>
    <w:rsid w:val="00977C82"/>
    <w:rsid w:val="00981AF5"/>
    <w:rsid w:val="00986189"/>
    <w:rsid w:val="009866FF"/>
    <w:rsid w:val="00987E1C"/>
    <w:rsid w:val="00990003"/>
    <w:rsid w:val="00990AD1"/>
    <w:rsid w:val="00990D81"/>
    <w:rsid w:val="00992E62"/>
    <w:rsid w:val="00992FC4"/>
    <w:rsid w:val="009970B3"/>
    <w:rsid w:val="009A05BD"/>
    <w:rsid w:val="009A38A8"/>
    <w:rsid w:val="009A4016"/>
    <w:rsid w:val="009A4F68"/>
    <w:rsid w:val="009A59F3"/>
    <w:rsid w:val="009A61E4"/>
    <w:rsid w:val="009A6702"/>
    <w:rsid w:val="009B31A1"/>
    <w:rsid w:val="009B554B"/>
    <w:rsid w:val="009C0B03"/>
    <w:rsid w:val="009C3347"/>
    <w:rsid w:val="009C3EE7"/>
    <w:rsid w:val="009C3FAE"/>
    <w:rsid w:val="009C5D7B"/>
    <w:rsid w:val="009C5EFC"/>
    <w:rsid w:val="009D0613"/>
    <w:rsid w:val="009D439D"/>
    <w:rsid w:val="009D458E"/>
    <w:rsid w:val="009D4B1C"/>
    <w:rsid w:val="009E0998"/>
    <w:rsid w:val="009E0E42"/>
    <w:rsid w:val="009E6979"/>
    <w:rsid w:val="009E7539"/>
    <w:rsid w:val="009F0EF5"/>
    <w:rsid w:val="009F1520"/>
    <w:rsid w:val="009F342D"/>
    <w:rsid w:val="009F5AB4"/>
    <w:rsid w:val="00A00383"/>
    <w:rsid w:val="00A00626"/>
    <w:rsid w:val="00A0151B"/>
    <w:rsid w:val="00A02084"/>
    <w:rsid w:val="00A03297"/>
    <w:rsid w:val="00A03448"/>
    <w:rsid w:val="00A04A09"/>
    <w:rsid w:val="00A06963"/>
    <w:rsid w:val="00A10023"/>
    <w:rsid w:val="00A1354A"/>
    <w:rsid w:val="00A13CB5"/>
    <w:rsid w:val="00A14EDA"/>
    <w:rsid w:val="00A1538B"/>
    <w:rsid w:val="00A15678"/>
    <w:rsid w:val="00A17ADC"/>
    <w:rsid w:val="00A17DF7"/>
    <w:rsid w:val="00A23480"/>
    <w:rsid w:val="00A23976"/>
    <w:rsid w:val="00A265EE"/>
    <w:rsid w:val="00A32E9D"/>
    <w:rsid w:val="00A34FD2"/>
    <w:rsid w:val="00A35483"/>
    <w:rsid w:val="00A35C97"/>
    <w:rsid w:val="00A3668C"/>
    <w:rsid w:val="00A3776B"/>
    <w:rsid w:val="00A420E7"/>
    <w:rsid w:val="00A4410E"/>
    <w:rsid w:val="00A44D7B"/>
    <w:rsid w:val="00A45845"/>
    <w:rsid w:val="00A471A1"/>
    <w:rsid w:val="00A60BB3"/>
    <w:rsid w:val="00A6170A"/>
    <w:rsid w:val="00A62529"/>
    <w:rsid w:val="00A63E31"/>
    <w:rsid w:val="00A64D36"/>
    <w:rsid w:val="00A6769D"/>
    <w:rsid w:val="00A67DF9"/>
    <w:rsid w:val="00A7089C"/>
    <w:rsid w:val="00A70BB9"/>
    <w:rsid w:val="00A71954"/>
    <w:rsid w:val="00A72939"/>
    <w:rsid w:val="00A72E83"/>
    <w:rsid w:val="00A746D4"/>
    <w:rsid w:val="00A75521"/>
    <w:rsid w:val="00A766C3"/>
    <w:rsid w:val="00A773A7"/>
    <w:rsid w:val="00A77546"/>
    <w:rsid w:val="00A77A43"/>
    <w:rsid w:val="00A77B15"/>
    <w:rsid w:val="00A835E8"/>
    <w:rsid w:val="00A853D0"/>
    <w:rsid w:val="00A953CB"/>
    <w:rsid w:val="00A955E6"/>
    <w:rsid w:val="00A96B81"/>
    <w:rsid w:val="00A96FA7"/>
    <w:rsid w:val="00AA24B3"/>
    <w:rsid w:val="00AA27DA"/>
    <w:rsid w:val="00AA4618"/>
    <w:rsid w:val="00AA605E"/>
    <w:rsid w:val="00AA71B3"/>
    <w:rsid w:val="00AB0C91"/>
    <w:rsid w:val="00AB248B"/>
    <w:rsid w:val="00AB436C"/>
    <w:rsid w:val="00AB43CB"/>
    <w:rsid w:val="00AB6FD3"/>
    <w:rsid w:val="00AC203A"/>
    <w:rsid w:val="00AC2BE4"/>
    <w:rsid w:val="00AC360E"/>
    <w:rsid w:val="00AC3736"/>
    <w:rsid w:val="00AC6A24"/>
    <w:rsid w:val="00AD01BB"/>
    <w:rsid w:val="00AD1752"/>
    <w:rsid w:val="00AD1A47"/>
    <w:rsid w:val="00AD28F0"/>
    <w:rsid w:val="00AD3C6E"/>
    <w:rsid w:val="00AD4F41"/>
    <w:rsid w:val="00AD5078"/>
    <w:rsid w:val="00AE12F9"/>
    <w:rsid w:val="00AE133C"/>
    <w:rsid w:val="00AE1B03"/>
    <w:rsid w:val="00AE1D38"/>
    <w:rsid w:val="00AE2A8B"/>
    <w:rsid w:val="00AE52A5"/>
    <w:rsid w:val="00AE547A"/>
    <w:rsid w:val="00AE6505"/>
    <w:rsid w:val="00AE6696"/>
    <w:rsid w:val="00AF058C"/>
    <w:rsid w:val="00AF085F"/>
    <w:rsid w:val="00AF1131"/>
    <w:rsid w:val="00AF120F"/>
    <w:rsid w:val="00AF1282"/>
    <w:rsid w:val="00AF47AF"/>
    <w:rsid w:val="00AF4B02"/>
    <w:rsid w:val="00AF5FD0"/>
    <w:rsid w:val="00AF750F"/>
    <w:rsid w:val="00B0176E"/>
    <w:rsid w:val="00B02394"/>
    <w:rsid w:val="00B044B8"/>
    <w:rsid w:val="00B109EE"/>
    <w:rsid w:val="00B12FA4"/>
    <w:rsid w:val="00B1472B"/>
    <w:rsid w:val="00B16EEF"/>
    <w:rsid w:val="00B25CA6"/>
    <w:rsid w:val="00B26289"/>
    <w:rsid w:val="00B2799B"/>
    <w:rsid w:val="00B4067B"/>
    <w:rsid w:val="00B41480"/>
    <w:rsid w:val="00B41713"/>
    <w:rsid w:val="00B43D52"/>
    <w:rsid w:val="00B44783"/>
    <w:rsid w:val="00B450F3"/>
    <w:rsid w:val="00B46BD0"/>
    <w:rsid w:val="00B50D75"/>
    <w:rsid w:val="00B5335C"/>
    <w:rsid w:val="00B56796"/>
    <w:rsid w:val="00B57456"/>
    <w:rsid w:val="00B5758C"/>
    <w:rsid w:val="00B57E84"/>
    <w:rsid w:val="00B57EDC"/>
    <w:rsid w:val="00B6013E"/>
    <w:rsid w:val="00B63CB1"/>
    <w:rsid w:val="00B71127"/>
    <w:rsid w:val="00B7278C"/>
    <w:rsid w:val="00B732BB"/>
    <w:rsid w:val="00B74E2A"/>
    <w:rsid w:val="00B80DDC"/>
    <w:rsid w:val="00B82FA6"/>
    <w:rsid w:val="00B831BD"/>
    <w:rsid w:val="00B842C9"/>
    <w:rsid w:val="00B9271B"/>
    <w:rsid w:val="00B929D6"/>
    <w:rsid w:val="00B94ADE"/>
    <w:rsid w:val="00B95434"/>
    <w:rsid w:val="00B97483"/>
    <w:rsid w:val="00BA3811"/>
    <w:rsid w:val="00BA3B78"/>
    <w:rsid w:val="00BA5008"/>
    <w:rsid w:val="00BA5447"/>
    <w:rsid w:val="00BA5B2E"/>
    <w:rsid w:val="00BA776C"/>
    <w:rsid w:val="00BA7D8D"/>
    <w:rsid w:val="00BB23FC"/>
    <w:rsid w:val="00BB43BA"/>
    <w:rsid w:val="00BB4689"/>
    <w:rsid w:val="00BB4818"/>
    <w:rsid w:val="00BB6D75"/>
    <w:rsid w:val="00BC0090"/>
    <w:rsid w:val="00BC1B3B"/>
    <w:rsid w:val="00BC34F5"/>
    <w:rsid w:val="00BC74DC"/>
    <w:rsid w:val="00BD1F8F"/>
    <w:rsid w:val="00BD3908"/>
    <w:rsid w:val="00BD41DB"/>
    <w:rsid w:val="00BD63EB"/>
    <w:rsid w:val="00BE0D0A"/>
    <w:rsid w:val="00BE5CE0"/>
    <w:rsid w:val="00BF0C71"/>
    <w:rsid w:val="00BF0CED"/>
    <w:rsid w:val="00BF2652"/>
    <w:rsid w:val="00BF30C3"/>
    <w:rsid w:val="00BF5729"/>
    <w:rsid w:val="00BF60EF"/>
    <w:rsid w:val="00C001A2"/>
    <w:rsid w:val="00C01A55"/>
    <w:rsid w:val="00C02A67"/>
    <w:rsid w:val="00C07719"/>
    <w:rsid w:val="00C10A44"/>
    <w:rsid w:val="00C12918"/>
    <w:rsid w:val="00C168B8"/>
    <w:rsid w:val="00C17F28"/>
    <w:rsid w:val="00C22414"/>
    <w:rsid w:val="00C22985"/>
    <w:rsid w:val="00C239AE"/>
    <w:rsid w:val="00C23C12"/>
    <w:rsid w:val="00C23F96"/>
    <w:rsid w:val="00C25526"/>
    <w:rsid w:val="00C258C2"/>
    <w:rsid w:val="00C264C9"/>
    <w:rsid w:val="00C26663"/>
    <w:rsid w:val="00C26992"/>
    <w:rsid w:val="00C31503"/>
    <w:rsid w:val="00C322EE"/>
    <w:rsid w:val="00C32660"/>
    <w:rsid w:val="00C33D19"/>
    <w:rsid w:val="00C34EA0"/>
    <w:rsid w:val="00C35253"/>
    <w:rsid w:val="00C37E7C"/>
    <w:rsid w:val="00C4011F"/>
    <w:rsid w:val="00C40703"/>
    <w:rsid w:val="00C43723"/>
    <w:rsid w:val="00C45C8D"/>
    <w:rsid w:val="00C506DD"/>
    <w:rsid w:val="00C52754"/>
    <w:rsid w:val="00C5293D"/>
    <w:rsid w:val="00C557C3"/>
    <w:rsid w:val="00C557EA"/>
    <w:rsid w:val="00C60894"/>
    <w:rsid w:val="00C6154F"/>
    <w:rsid w:val="00C623F9"/>
    <w:rsid w:val="00C626DA"/>
    <w:rsid w:val="00C640A3"/>
    <w:rsid w:val="00C664D9"/>
    <w:rsid w:val="00C70F3E"/>
    <w:rsid w:val="00C750EC"/>
    <w:rsid w:val="00C76039"/>
    <w:rsid w:val="00C929B8"/>
    <w:rsid w:val="00C95021"/>
    <w:rsid w:val="00C968ED"/>
    <w:rsid w:val="00CA4FA8"/>
    <w:rsid w:val="00CA6ACB"/>
    <w:rsid w:val="00CA7BD9"/>
    <w:rsid w:val="00CB14EA"/>
    <w:rsid w:val="00CB7D63"/>
    <w:rsid w:val="00CB7E53"/>
    <w:rsid w:val="00CC1305"/>
    <w:rsid w:val="00CC1750"/>
    <w:rsid w:val="00CC3833"/>
    <w:rsid w:val="00CC5436"/>
    <w:rsid w:val="00CC5C3B"/>
    <w:rsid w:val="00CC5E2C"/>
    <w:rsid w:val="00CC6ACA"/>
    <w:rsid w:val="00CC77BE"/>
    <w:rsid w:val="00CD1100"/>
    <w:rsid w:val="00CD1AF9"/>
    <w:rsid w:val="00CD2F78"/>
    <w:rsid w:val="00CD79C5"/>
    <w:rsid w:val="00CE23B1"/>
    <w:rsid w:val="00CE2DDE"/>
    <w:rsid w:val="00CE53E2"/>
    <w:rsid w:val="00CE6FF6"/>
    <w:rsid w:val="00CE7F84"/>
    <w:rsid w:val="00CF69C2"/>
    <w:rsid w:val="00D00692"/>
    <w:rsid w:val="00D02A83"/>
    <w:rsid w:val="00D035EB"/>
    <w:rsid w:val="00D04846"/>
    <w:rsid w:val="00D04A00"/>
    <w:rsid w:val="00D04D0A"/>
    <w:rsid w:val="00D05C7F"/>
    <w:rsid w:val="00D068F2"/>
    <w:rsid w:val="00D06B3E"/>
    <w:rsid w:val="00D07A9D"/>
    <w:rsid w:val="00D131FE"/>
    <w:rsid w:val="00D132A6"/>
    <w:rsid w:val="00D142A6"/>
    <w:rsid w:val="00D15AAE"/>
    <w:rsid w:val="00D169C1"/>
    <w:rsid w:val="00D21333"/>
    <w:rsid w:val="00D21DA1"/>
    <w:rsid w:val="00D220F7"/>
    <w:rsid w:val="00D22763"/>
    <w:rsid w:val="00D2541E"/>
    <w:rsid w:val="00D278BA"/>
    <w:rsid w:val="00D31986"/>
    <w:rsid w:val="00D32AE3"/>
    <w:rsid w:val="00D36396"/>
    <w:rsid w:val="00D37A69"/>
    <w:rsid w:val="00D452A3"/>
    <w:rsid w:val="00D4683A"/>
    <w:rsid w:val="00D5376C"/>
    <w:rsid w:val="00D559AE"/>
    <w:rsid w:val="00D5600D"/>
    <w:rsid w:val="00D606EC"/>
    <w:rsid w:val="00D613C3"/>
    <w:rsid w:val="00D61E6B"/>
    <w:rsid w:val="00D61F83"/>
    <w:rsid w:val="00D65233"/>
    <w:rsid w:val="00D65F85"/>
    <w:rsid w:val="00D66482"/>
    <w:rsid w:val="00D70773"/>
    <w:rsid w:val="00D71031"/>
    <w:rsid w:val="00D72AC7"/>
    <w:rsid w:val="00D72BB0"/>
    <w:rsid w:val="00D72D34"/>
    <w:rsid w:val="00D736F7"/>
    <w:rsid w:val="00D73869"/>
    <w:rsid w:val="00D73B91"/>
    <w:rsid w:val="00D74100"/>
    <w:rsid w:val="00D74552"/>
    <w:rsid w:val="00D74B23"/>
    <w:rsid w:val="00D7571F"/>
    <w:rsid w:val="00D75741"/>
    <w:rsid w:val="00D75FA6"/>
    <w:rsid w:val="00D806EF"/>
    <w:rsid w:val="00D8219C"/>
    <w:rsid w:val="00D84B34"/>
    <w:rsid w:val="00D86028"/>
    <w:rsid w:val="00D87824"/>
    <w:rsid w:val="00D91F5F"/>
    <w:rsid w:val="00D92CE1"/>
    <w:rsid w:val="00D93085"/>
    <w:rsid w:val="00D93326"/>
    <w:rsid w:val="00D953EE"/>
    <w:rsid w:val="00D95E63"/>
    <w:rsid w:val="00D96ACB"/>
    <w:rsid w:val="00D96ED1"/>
    <w:rsid w:val="00D97106"/>
    <w:rsid w:val="00DA4034"/>
    <w:rsid w:val="00DA79A2"/>
    <w:rsid w:val="00DB0E03"/>
    <w:rsid w:val="00DB2A39"/>
    <w:rsid w:val="00DB4E85"/>
    <w:rsid w:val="00DC03E2"/>
    <w:rsid w:val="00DC111F"/>
    <w:rsid w:val="00DD0CCB"/>
    <w:rsid w:val="00DD19CC"/>
    <w:rsid w:val="00DD1FF3"/>
    <w:rsid w:val="00DD23CA"/>
    <w:rsid w:val="00DD4EF2"/>
    <w:rsid w:val="00DD590A"/>
    <w:rsid w:val="00DD64A6"/>
    <w:rsid w:val="00DD6700"/>
    <w:rsid w:val="00DD6E58"/>
    <w:rsid w:val="00DD74EC"/>
    <w:rsid w:val="00DE1279"/>
    <w:rsid w:val="00DE2BC7"/>
    <w:rsid w:val="00DE3293"/>
    <w:rsid w:val="00DE406B"/>
    <w:rsid w:val="00DE44B8"/>
    <w:rsid w:val="00DE493D"/>
    <w:rsid w:val="00DE7130"/>
    <w:rsid w:val="00DE7163"/>
    <w:rsid w:val="00DF0087"/>
    <w:rsid w:val="00DF0967"/>
    <w:rsid w:val="00DF25A2"/>
    <w:rsid w:val="00DF2A9A"/>
    <w:rsid w:val="00DF2FBF"/>
    <w:rsid w:val="00DF40BC"/>
    <w:rsid w:val="00DF5E78"/>
    <w:rsid w:val="00DF70C5"/>
    <w:rsid w:val="00E00990"/>
    <w:rsid w:val="00E00B48"/>
    <w:rsid w:val="00E00F1F"/>
    <w:rsid w:val="00E02454"/>
    <w:rsid w:val="00E02B68"/>
    <w:rsid w:val="00E03C93"/>
    <w:rsid w:val="00E03FE5"/>
    <w:rsid w:val="00E10E91"/>
    <w:rsid w:val="00E15056"/>
    <w:rsid w:val="00E1683F"/>
    <w:rsid w:val="00E17E6A"/>
    <w:rsid w:val="00E21290"/>
    <w:rsid w:val="00E2294D"/>
    <w:rsid w:val="00E23DF2"/>
    <w:rsid w:val="00E27051"/>
    <w:rsid w:val="00E3126E"/>
    <w:rsid w:val="00E31EAA"/>
    <w:rsid w:val="00E33CB5"/>
    <w:rsid w:val="00E3577A"/>
    <w:rsid w:val="00E37151"/>
    <w:rsid w:val="00E4135E"/>
    <w:rsid w:val="00E41473"/>
    <w:rsid w:val="00E41EC2"/>
    <w:rsid w:val="00E42990"/>
    <w:rsid w:val="00E44D37"/>
    <w:rsid w:val="00E453BC"/>
    <w:rsid w:val="00E46729"/>
    <w:rsid w:val="00E46CD2"/>
    <w:rsid w:val="00E4799D"/>
    <w:rsid w:val="00E47DA3"/>
    <w:rsid w:val="00E5037F"/>
    <w:rsid w:val="00E50524"/>
    <w:rsid w:val="00E50BA2"/>
    <w:rsid w:val="00E5215A"/>
    <w:rsid w:val="00E5566E"/>
    <w:rsid w:val="00E57314"/>
    <w:rsid w:val="00E60B99"/>
    <w:rsid w:val="00E61617"/>
    <w:rsid w:val="00E61F6C"/>
    <w:rsid w:val="00E62744"/>
    <w:rsid w:val="00E631C0"/>
    <w:rsid w:val="00E65D38"/>
    <w:rsid w:val="00E6707A"/>
    <w:rsid w:val="00E70068"/>
    <w:rsid w:val="00E70778"/>
    <w:rsid w:val="00E7081F"/>
    <w:rsid w:val="00E710ED"/>
    <w:rsid w:val="00E71A3C"/>
    <w:rsid w:val="00E72899"/>
    <w:rsid w:val="00E73BB7"/>
    <w:rsid w:val="00E77F47"/>
    <w:rsid w:val="00E83786"/>
    <w:rsid w:val="00E837A7"/>
    <w:rsid w:val="00E83D24"/>
    <w:rsid w:val="00E84DE3"/>
    <w:rsid w:val="00E864A5"/>
    <w:rsid w:val="00E909AF"/>
    <w:rsid w:val="00E91492"/>
    <w:rsid w:val="00E93712"/>
    <w:rsid w:val="00E9438D"/>
    <w:rsid w:val="00E973CE"/>
    <w:rsid w:val="00EA1DC5"/>
    <w:rsid w:val="00EA2DD3"/>
    <w:rsid w:val="00EA3DE6"/>
    <w:rsid w:val="00EA414B"/>
    <w:rsid w:val="00EA6D94"/>
    <w:rsid w:val="00EB036D"/>
    <w:rsid w:val="00EB0BEB"/>
    <w:rsid w:val="00EB0C0C"/>
    <w:rsid w:val="00EB1460"/>
    <w:rsid w:val="00EB2D82"/>
    <w:rsid w:val="00EB44C3"/>
    <w:rsid w:val="00EB4BDC"/>
    <w:rsid w:val="00EB5770"/>
    <w:rsid w:val="00EB57D2"/>
    <w:rsid w:val="00EB5AED"/>
    <w:rsid w:val="00EB6A18"/>
    <w:rsid w:val="00EC18DA"/>
    <w:rsid w:val="00EC1D64"/>
    <w:rsid w:val="00EC28F3"/>
    <w:rsid w:val="00EC3352"/>
    <w:rsid w:val="00EC36FC"/>
    <w:rsid w:val="00EC3736"/>
    <w:rsid w:val="00ED591B"/>
    <w:rsid w:val="00ED68C7"/>
    <w:rsid w:val="00ED6FDB"/>
    <w:rsid w:val="00EE3131"/>
    <w:rsid w:val="00EE6597"/>
    <w:rsid w:val="00EF142E"/>
    <w:rsid w:val="00EF59B0"/>
    <w:rsid w:val="00EF5A94"/>
    <w:rsid w:val="00F012BB"/>
    <w:rsid w:val="00F01443"/>
    <w:rsid w:val="00F0248F"/>
    <w:rsid w:val="00F0316E"/>
    <w:rsid w:val="00F03D86"/>
    <w:rsid w:val="00F05104"/>
    <w:rsid w:val="00F05EDD"/>
    <w:rsid w:val="00F10A5F"/>
    <w:rsid w:val="00F161CE"/>
    <w:rsid w:val="00F16D1F"/>
    <w:rsid w:val="00F16FA4"/>
    <w:rsid w:val="00F17535"/>
    <w:rsid w:val="00F21E6E"/>
    <w:rsid w:val="00F22EDA"/>
    <w:rsid w:val="00F25D19"/>
    <w:rsid w:val="00F26D59"/>
    <w:rsid w:val="00F27478"/>
    <w:rsid w:val="00F27760"/>
    <w:rsid w:val="00F300CE"/>
    <w:rsid w:val="00F30A1C"/>
    <w:rsid w:val="00F3208C"/>
    <w:rsid w:val="00F32161"/>
    <w:rsid w:val="00F342B2"/>
    <w:rsid w:val="00F34459"/>
    <w:rsid w:val="00F34D3E"/>
    <w:rsid w:val="00F40212"/>
    <w:rsid w:val="00F409EC"/>
    <w:rsid w:val="00F40FBF"/>
    <w:rsid w:val="00F42798"/>
    <w:rsid w:val="00F437B7"/>
    <w:rsid w:val="00F44613"/>
    <w:rsid w:val="00F449F7"/>
    <w:rsid w:val="00F46218"/>
    <w:rsid w:val="00F477C3"/>
    <w:rsid w:val="00F520E2"/>
    <w:rsid w:val="00F53C47"/>
    <w:rsid w:val="00F56555"/>
    <w:rsid w:val="00F57433"/>
    <w:rsid w:val="00F57EF0"/>
    <w:rsid w:val="00F60975"/>
    <w:rsid w:val="00F62A64"/>
    <w:rsid w:val="00F62B46"/>
    <w:rsid w:val="00F633C6"/>
    <w:rsid w:val="00F64543"/>
    <w:rsid w:val="00F64BCF"/>
    <w:rsid w:val="00F659D9"/>
    <w:rsid w:val="00F65C9D"/>
    <w:rsid w:val="00F67090"/>
    <w:rsid w:val="00F7004B"/>
    <w:rsid w:val="00F7012A"/>
    <w:rsid w:val="00F702B4"/>
    <w:rsid w:val="00F803F9"/>
    <w:rsid w:val="00F8329F"/>
    <w:rsid w:val="00F849A6"/>
    <w:rsid w:val="00F91BC4"/>
    <w:rsid w:val="00F91F3A"/>
    <w:rsid w:val="00F9234C"/>
    <w:rsid w:val="00F94CA5"/>
    <w:rsid w:val="00F96250"/>
    <w:rsid w:val="00FA03EC"/>
    <w:rsid w:val="00FA18AC"/>
    <w:rsid w:val="00FA4066"/>
    <w:rsid w:val="00FA4203"/>
    <w:rsid w:val="00FA573F"/>
    <w:rsid w:val="00FA5D05"/>
    <w:rsid w:val="00FA7943"/>
    <w:rsid w:val="00FB0E52"/>
    <w:rsid w:val="00FB2087"/>
    <w:rsid w:val="00FB2321"/>
    <w:rsid w:val="00FB232F"/>
    <w:rsid w:val="00FB3100"/>
    <w:rsid w:val="00FB47B3"/>
    <w:rsid w:val="00FB4FCC"/>
    <w:rsid w:val="00FB5710"/>
    <w:rsid w:val="00FB6C91"/>
    <w:rsid w:val="00FB7C92"/>
    <w:rsid w:val="00FB7F1D"/>
    <w:rsid w:val="00FC1229"/>
    <w:rsid w:val="00FC177C"/>
    <w:rsid w:val="00FC2CB8"/>
    <w:rsid w:val="00FC3608"/>
    <w:rsid w:val="00FC5FC0"/>
    <w:rsid w:val="00FC7541"/>
    <w:rsid w:val="00FD1D7C"/>
    <w:rsid w:val="00FD5464"/>
    <w:rsid w:val="00FD598D"/>
    <w:rsid w:val="00FE0A8B"/>
    <w:rsid w:val="00FE5738"/>
    <w:rsid w:val="00FE5B54"/>
    <w:rsid w:val="00FE752C"/>
    <w:rsid w:val="00FF2F73"/>
    <w:rsid w:val="00FF2F87"/>
    <w:rsid w:val="00FF59EC"/>
    <w:rsid w:val="00FF6489"/>
    <w:rsid w:val="00FF6B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3EF00"/>
  <w15:chartTrackingRefBased/>
  <w15:docId w15:val="{051F3AB0-1DFD-44DB-AA9C-9A3C60939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91B"/>
    <w:rPr>
      <w:rFonts w:ascii="Times New Roman" w:eastAsia="Times New Roman" w:hAnsi="Times New Roman"/>
      <w:sz w:val="24"/>
      <w:szCs w:val="24"/>
    </w:rPr>
  </w:style>
  <w:style w:type="paragraph" w:styleId="berschrift2">
    <w:name w:val="heading 2"/>
    <w:basedOn w:val="Standard"/>
    <w:next w:val="Standard"/>
    <w:link w:val="berschrift2Zchn"/>
    <w:qFormat/>
    <w:rsid w:val="00ED591B"/>
    <w:pPr>
      <w:keepNext/>
      <w:spacing w:line="360" w:lineRule="exact"/>
      <w:outlineLvl w:val="1"/>
    </w:pPr>
    <w:rPr>
      <w:rFonts w:ascii="Verdana" w:hAnsi="Verdana"/>
      <w:b/>
      <w:bCs/>
      <w:u w:val="single"/>
      <w:lang w:val="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sid w:val="00ED591B"/>
    <w:rPr>
      <w:rFonts w:ascii="Verdana" w:eastAsia="Times New Roman" w:hAnsi="Verdana" w:cs="Arial"/>
      <w:b/>
      <w:bCs/>
      <w:sz w:val="24"/>
      <w:szCs w:val="24"/>
      <w:u w:val="single"/>
      <w:lang w:eastAsia="de-DE"/>
    </w:rPr>
  </w:style>
  <w:style w:type="paragraph" w:styleId="Kopfzeile">
    <w:name w:val="header"/>
    <w:basedOn w:val="Standard"/>
    <w:link w:val="KopfzeileZchn"/>
    <w:rsid w:val="00ED591B"/>
    <w:pPr>
      <w:tabs>
        <w:tab w:val="center" w:pos="4536"/>
        <w:tab w:val="right" w:pos="9072"/>
      </w:tabs>
    </w:pPr>
    <w:rPr>
      <w:lang w:val="x-none"/>
    </w:rPr>
  </w:style>
  <w:style w:type="character" w:customStyle="1" w:styleId="KopfzeileZchn">
    <w:name w:val="Kopfzeile Zchn"/>
    <w:link w:val="Kopfzeile"/>
    <w:rsid w:val="00ED591B"/>
    <w:rPr>
      <w:rFonts w:ascii="Times New Roman" w:eastAsia="Times New Roman" w:hAnsi="Times New Roman" w:cs="Times New Roman"/>
      <w:sz w:val="24"/>
      <w:szCs w:val="24"/>
      <w:lang w:eastAsia="de-DE"/>
    </w:rPr>
  </w:style>
  <w:style w:type="paragraph" w:styleId="Fuzeile">
    <w:name w:val="footer"/>
    <w:basedOn w:val="Standard"/>
    <w:link w:val="FuzeileZchn"/>
    <w:rsid w:val="00ED591B"/>
    <w:pPr>
      <w:tabs>
        <w:tab w:val="center" w:pos="4536"/>
        <w:tab w:val="right" w:pos="9072"/>
      </w:tabs>
    </w:pPr>
    <w:rPr>
      <w:lang w:val="x-none"/>
    </w:rPr>
  </w:style>
  <w:style w:type="character" w:customStyle="1" w:styleId="FuzeileZchn">
    <w:name w:val="Fußzeile Zchn"/>
    <w:link w:val="Fuzeile"/>
    <w:rsid w:val="00ED591B"/>
    <w:rPr>
      <w:rFonts w:ascii="Times New Roman" w:eastAsia="Times New Roman" w:hAnsi="Times New Roman" w:cs="Times New Roman"/>
      <w:sz w:val="24"/>
      <w:szCs w:val="24"/>
      <w:lang w:eastAsia="de-DE"/>
    </w:rPr>
  </w:style>
  <w:style w:type="character" w:styleId="Hyperlink">
    <w:name w:val="Hyperlink"/>
    <w:rsid w:val="00ED591B"/>
    <w:rPr>
      <w:color w:val="0000FF"/>
      <w:u w:val="single"/>
    </w:rPr>
  </w:style>
  <w:style w:type="character" w:styleId="Seitenzahl">
    <w:name w:val="page number"/>
    <w:rsid w:val="00ED591B"/>
  </w:style>
  <w:style w:type="paragraph" w:styleId="Textkrper">
    <w:name w:val="Body Text"/>
    <w:basedOn w:val="Standard"/>
    <w:link w:val="TextkrperZchn"/>
    <w:rsid w:val="00ED591B"/>
    <w:pPr>
      <w:tabs>
        <w:tab w:val="left" w:pos="360"/>
        <w:tab w:val="left" w:pos="540"/>
      </w:tabs>
      <w:spacing w:line="360" w:lineRule="exact"/>
      <w:jc w:val="both"/>
    </w:pPr>
    <w:rPr>
      <w:rFonts w:ascii="Verdana" w:hAnsi="Verdana"/>
      <w:szCs w:val="20"/>
      <w:lang w:val="x-none"/>
    </w:rPr>
  </w:style>
  <w:style w:type="character" w:customStyle="1" w:styleId="TextkrperZchn">
    <w:name w:val="Textkörper Zchn"/>
    <w:link w:val="Textkrper"/>
    <w:rsid w:val="00ED591B"/>
    <w:rPr>
      <w:rFonts w:ascii="Verdana" w:eastAsia="Times New Roman" w:hAnsi="Verdana" w:cs="Times New Roman"/>
      <w:sz w:val="24"/>
      <w:lang w:eastAsia="de-DE"/>
    </w:rPr>
  </w:style>
  <w:style w:type="character" w:styleId="NichtaufgelsteErwhnung">
    <w:name w:val="Unresolved Mention"/>
    <w:uiPriority w:val="99"/>
    <w:semiHidden/>
    <w:unhideWhenUsed/>
    <w:rsid w:val="00E414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12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510</Words>
  <Characters>3217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Die neue Ausgabe des Focus on Zinc ist da</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neue Ausgabe des Focus on Zinc ist da</dc:title>
  <dc:subject/>
  <dc:creator>Guido Wollenberg</dc:creator>
  <cp:keywords/>
  <cp:lastModifiedBy>Guido Wollenberg</cp:lastModifiedBy>
  <cp:revision>8</cp:revision>
  <dcterms:created xsi:type="dcterms:W3CDTF">2026-08-25T09:25:00Z</dcterms:created>
  <dcterms:modified xsi:type="dcterms:W3CDTF">2026-09-02T08:29:00Z</dcterms:modified>
</cp:coreProperties>
</file>